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80E226" w14:textId="47C8E3A4" w:rsidR="00E24C62" w:rsidRPr="008447DF" w:rsidRDefault="008447DF" w:rsidP="008447DF">
      <w:pPr>
        <w:jc w:val="right"/>
        <w:rPr>
          <w:i/>
          <w:iCs/>
          <w:sz w:val="24"/>
          <w:szCs w:val="24"/>
        </w:rPr>
      </w:pPr>
      <w:r w:rsidRPr="008447DF">
        <w:rPr>
          <w:i/>
          <w:iCs/>
          <w:noProof/>
          <w:sz w:val="24"/>
          <w:szCs w:val="24"/>
          <w:lang w:eastAsia="ru-RU"/>
        </w:rPr>
        <w:drawing>
          <wp:anchor distT="0" distB="0" distL="114300" distR="114300" simplePos="0" relativeHeight="251662848" behindDoc="0" locked="0" layoutInCell="1" allowOverlap="1" wp14:anchorId="4CC77AE5" wp14:editId="27B78DCD">
            <wp:simplePos x="0" y="0"/>
            <wp:positionH relativeFrom="column">
              <wp:posOffset>-762000</wp:posOffset>
            </wp:positionH>
            <wp:positionV relativeFrom="paragraph">
              <wp:posOffset>-339725</wp:posOffset>
            </wp:positionV>
            <wp:extent cx="2583815" cy="1541145"/>
            <wp:effectExtent l="0" t="0" r="0" b="190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074" t="13963" r="1074" b="12641"/>
                    <a:stretch/>
                  </pic:blipFill>
                  <pic:spPr bwMode="auto">
                    <a:xfrm>
                      <a:off x="0" y="0"/>
                      <a:ext cx="2583815" cy="154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6D60">
        <w:rPr>
          <w:i/>
          <w:iCs/>
          <w:sz w:val="24"/>
          <w:szCs w:val="24"/>
        </w:rPr>
        <w:t>Комарова В.А.,</w:t>
      </w:r>
      <w:r w:rsidR="00E24C62" w:rsidRPr="008447DF">
        <w:rPr>
          <w:i/>
          <w:iCs/>
          <w:sz w:val="24"/>
          <w:szCs w:val="24"/>
        </w:rPr>
        <w:t xml:space="preserve"> </w:t>
      </w:r>
    </w:p>
    <w:p w14:paraId="361297B4" w14:textId="77777777" w:rsidR="00AB089F" w:rsidRDefault="00AB089F" w:rsidP="00AB089F">
      <w:pPr>
        <w:jc w:val="right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специалист Консультационного центра </w:t>
      </w:r>
    </w:p>
    <w:p w14:paraId="0252A53E" w14:textId="77777777" w:rsidR="00AB089F" w:rsidRDefault="00AB089F" w:rsidP="00AB089F">
      <w:pPr>
        <w:jc w:val="right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«Первые шаги»- «</w:t>
      </w:r>
      <w:proofErr w:type="spellStart"/>
      <w:r>
        <w:rPr>
          <w:i/>
          <w:iCs/>
          <w:sz w:val="24"/>
          <w:szCs w:val="24"/>
        </w:rPr>
        <w:t>Беренче</w:t>
      </w:r>
      <w:proofErr w:type="spellEnd"/>
      <w:r>
        <w:rPr>
          <w:i/>
          <w:iCs/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</w:rPr>
        <w:t>адымнар</w:t>
      </w:r>
      <w:proofErr w:type="spellEnd"/>
      <w:r>
        <w:rPr>
          <w:i/>
          <w:iCs/>
          <w:sz w:val="24"/>
          <w:szCs w:val="24"/>
        </w:rPr>
        <w:t>»</w:t>
      </w:r>
    </w:p>
    <w:p w14:paraId="192B7689" w14:textId="3237330B" w:rsidR="00E24C62" w:rsidRPr="008447DF" w:rsidRDefault="00E24C62" w:rsidP="008447DF">
      <w:pPr>
        <w:rPr>
          <w:i/>
          <w:iCs/>
          <w:sz w:val="24"/>
          <w:szCs w:val="24"/>
        </w:rPr>
      </w:pPr>
    </w:p>
    <w:p w14:paraId="29A7B28D" w14:textId="2179A37E" w:rsidR="00E24C62" w:rsidRPr="008447DF" w:rsidRDefault="00E24C62" w:rsidP="008447DF">
      <w:pPr>
        <w:rPr>
          <w:sz w:val="24"/>
          <w:szCs w:val="24"/>
        </w:rPr>
      </w:pPr>
    </w:p>
    <w:p w14:paraId="5281CB33" w14:textId="77777777" w:rsidR="00E24C62" w:rsidRPr="008447DF" w:rsidRDefault="00E24C62" w:rsidP="008447DF">
      <w:pPr>
        <w:rPr>
          <w:sz w:val="24"/>
          <w:szCs w:val="24"/>
        </w:rPr>
      </w:pPr>
    </w:p>
    <w:p w14:paraId="0D85A68F" w14:textId="77777777" w:rsidR="00F258F9" w:rsidRDefault="00F258F9" w:rsidP="008447DF">
      <w:pPr>
        <w:jc w:val="center"/>
        <w:rPr>
          <w:b/>
          <w:bCs/>
          <w:sz w:val="24"/>
          <w:szCs w:val="24"/>
        </w:rPr>
      </w:pPr>
    </w:p>
    <w:p w14:paraId="0E97B19A" w14:textId="4AEFA8A4" w:rsidR="007F7E67" w:rsidRDefault="005B4581" w:rsidP="008447DF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Детские </w:t>
      </w:r>
      <w:r w:rsidR="00C3739F">
        <w:rPr>
          <w:b/>
          <w:bCs/>
          <w:sz w:val="24"/>
          <w:szCs w:val="24"/>
        </w:rPr>
        <w:t>истерики</w:t>
      </w:r>
      <w:r>
        <w:rPr>
          <w:b/>
          <w:bCs/>
          <w:sz w:val="24"/>
          <w:szCs w:val="24"/>
        </w:rPr>
        <w:t>: что делать взрослому</w:t>
      </w:r>
      <w:r w:rsidR="00C3739F">
        <w:rPr>
          <w:b/>
          <w:bCs/>
          <w:sz w:val="24"/>
          <w:szCs w:val="24"/>
        </w:rPr>
        <w:t>?</w:t>
      </w:r>
    </w:p>
    <w:p w14:paraId="42181BF4" w14:textId="77777777" w:rsidR="00CE3657" w:rsidRDefault="00CE3657" w:rsidP="008447DF">
      <w:pPr>
        <w:jc w:val="center"/>
        <w:rPr>
          <w:b/>
          <w:bCs/>
          <w:sz w:val="24"/>
          <w:szCs w:val="24"/>
        </w:rPr>
      </w:pPr>
    </w:p>
    <w:p w14:paraId="04B00DA9" w14:textId="67256A1A" w:rsidR="00C3739F" w:rsidRDefault="00C3739F" w:rsidP="00C3739F">
      <w:pPr>
        <w:widowControl/>
        <w:shd w:val="clear" w:color="auto" w:fill="FFFFFF"/>
        <w:autoSpaceDE/>
        <w:autoSpaceDN/>
        <w:ind w:firstLine="720"/>
        <w:jc w:val="both"/>
        <w:rPr>
          <w:iCs/>
          <w:color w:val="000000" w:themeColor="text1"/>
          <w:sz w:val="24"/>
          <w:szCs w:val="24"/>
          <w:lang w:eastAsia="ru-RU"/>
        </w:rPr>
      </w:pPr>
      <w:r w:rsidRPr="00C3739F">
        <w:rPr>
          <w:iCs/>
          <w:color w:val="000000" w:themeColor="text1"/>
          <w:sz w:val="24"/>
          <w:szCs w:val="24"/>
          <w:lang w:eastAsia="ru-RU"/>
        </w:rPr>
        <w:t xml:space="preserve">Истерика ребенка, особенно в общественном месте, — настоящее испытание для каждого родителя. Кто-то предпочитает одернуть и пригрозить наказанием, другие стараются проигнорировать сцену, надеясь, что тогда она не повторится, третьи пытаются пристыдить, накричать или даже применить силу. </w:t>
      </w:r>
    </w:p>
    <w:p w14:paraId="6B0CD008" w14:textId="77777777" w:rsidR="00C3739F" w:rsidRPr="00C3739F" w:rsidRDefault="00C3739F" w:rsidP="00C3739F">
      <w:pPr>
        <w:widowControl/>
        <w:shd w:val="clear" w:color="auto" w:fill="FFFFFF"/>
        <w:autoSpaceDE/>
        <w:autoSpaceDN/>
        <w:ind w:firstLine="720"/>
        <w:jc w:val="both"/>
        <w:rPr>
          <w:color w:val="000000" w:themeColor="text1"/>
          <w:sz w:val="24"/>
          <w:szCs w:val="24"/>
          <w:lang w:eastAsia="ru-RU"/>
        </w:rPr>
      </w:pPr>
    </w:p>
    <w:p w14:paraId="7108C94F" w14:textId="6595B1B9" w:rsidR="00C3739F" w:rsidRDefault="00C3739F" w:rsidP="00C3739F">
      <w:pPr>
        <w:widowControl/>
        <w:shd w:val="clear" w:color="auto" w:fill="FFFFFF"/>
        <w:autoSpaceDE/>
        <w:autoSpaceDN/>
        <w:ind w:firstLine="720"/>
        <w:jc w:val="center"/>
        <w:outlineLvl w:val="3"/>
        <w:rPr>
          <w:b/>
          <w:bCs/>
          <w:color w:val="000000" w:themeColor="text1"/>
          <w:spacing w:val="1"/>
          <w:sz w:val="24"/>
          <w:szCs w:val="24"/>
          <w:lang w:eastAsia="ru-RU"/>
        </w:rPr>
      </w:pPr>
      <w:r w:rsidRPr="00C3739F">
        <w:rPr>
          <w:b/>
          <w:bCs/>
          <w:color w:val="000000" w:themeColor="text1"/>
          <w:spacing w:val="1"/>
          <w:sz w:val="24"/>
          <w:szCs w:val="24"/>
          <w:lang w:eastAsia="ru-RU"/>
        </w:rPr>
        <w:t>От 2 до 4: «расцвет» детских истерик</w:t>
      </w:r>
    </w:p>
    <w:p w14:paraId="3ACFF8EC" w14:textId="77777777" w:rsidR="00C3739F" w:rsidRPr="00C3739F" w:rsidRDefault="00C3739F" w:rsidP="00C3739F">
      <w:pPr>
        <w:widowControl/>
        <w:shd w:val="clear" w:color="auto" w:fill="FFFFFF"/>
        <w:autoSpaceDE/>
        <w:autoSpaceDN/>
        <w:ind w:firstLine="720"/>
        <w:jc w:val="center"/>
        <w:outlineLvl w:val="3"/>
        <w:rPr>
          <w:b/>
          <w:bCs/>
          <w:color w:val="000000" w:themeColor="text1"/>
          <w:spacing w:val="1"/>
          <w:sz w:val="24"/>
          <w:szCs w:val="24"/>
          <w:lang w:eastAsia="ru-RU"/>
        </w:rPr>
      </w:pPr>
    </w:p>
    <w:p w14:paraId="791FCF63" w14:textId="77777777" w:rsidR="00C3739F" w:rsidRPr="00C3739F" w:rsidRDefault="00C3739F" w:rsidP="00C3739F">
      <w:pPr>
        <w:widowControl/>
        <w:shd w:val="clear" w:color="auto" w:fill="FFFFFF"/>
        <w:autoSpaceDE/>
        <w:autoSpaceDN/>
        <w:ind w:firstLine="720"/>
        <w:jc w:val="both"/>
        <w:rPr>
          <w:color w:val="000000" w:themeColor="text1"/>
          <w:sz w:val="24"/>
          <w:szCs w:val="24"/>
          <w:lang w:eastAsia="ru-RU"/>
        </w:rPr>
      </w:pPr>
      <w:r w:rsidRPr="00C3739F">
        <w:rPr>
          <w:color w:val="000000" w:themeColor="text1"/>
          <w:sz w:val="24"/>
          <w:szCs w:val="24"/>
          <w:lang w:eastAsia="ru-RU"/>
        </w:rPr>
        <w:t xml:space="preserve">Истерика может произойти у ребенка любого возраста, однако чаще всего она случается у детей от 2 до 4 лет. В этот период начинает активно развиваться </w:t>
      </w:r>
      <w:proofErr w:type="spellStart"/>
      <w:r w:rsidRPr="00C3739F">
        <w:rPr>
          <w:color w:val="000000" w:themeColor="text1"/>
          <w:sz w:val="24"/>
          <w:szCs w:val="24"/>
          <w:lang w:eastAsia="ru-RU"/>
        </w:rPr>
        <w:t>лимбическая</w:t>
      </w:r>
      <w:proofErr w:type="spellEnd"/>
      <w:r w:rsidRPr="00C3739F">
        <w:rPr>
          <w:color w:val="000000" w:themeColor="text1"/>
          <w:sz w:val="24"/>
          <w:szCs w:val="24"/>
          <w:lang w:eastAsia="ru-RU"/>
        </w:rPr>
        <w:t xml:space="preserve"> система — «эмоциональный мозг» ребенка, и поэтому ему может быть особенно сложно справляться с эмоциональными порывами и управлять собственным поведением. Также дети в этом возрасте быстро </w:t>
      </w:r>
      <w:proofErr w:type="spellStart"/>
      <w:r w:rsidRPr="00C3739F">
        <w:rPr>
          <w:color w:val="000000" w:themeColor="text1"/>
          <w:sz w:val="24"/>
          <w:szCs w:val="24"/>
          <w:lang w:eastAsia="ru-RU"/>
        </w:rPr>
        <w:t>перевозбуждаются</w:t>
      </w:r>
      <w:proofErr w:type="spellEnd"/>
      <w:r w:rsidRPr="00C3739F">
        <w:rPr>
          <w:color w:val="000000" w:themeColor="text1"/>
          <w:sz w:val="24"/>
          <w:szCs w:val="24"/>
          <w:lang w:eastAsia="ru-RU"/>
        </w:rPr>
        <w:t xml:space="preserve"> от внешних стимулов.</w:t>
      </w:r>
    </w:p>
    <w:p w14:paraId="5463F430" w14:textId="77777777" w:rsidR="00C3739F" w:rsidRPr="00C3739F" w:rsidRDefault="00C3739F" w:rsidP="00C3739F">
      <w:pPr>
        <w:widowControl/>
        <w:shd w:val="clear" w:color="auto" w:fill="FFFFFF"/>
        <w:autoSpaceDE/>
        <w:autoSpaceDN/>
        <w:ind w:firstLine="720"/>
        <w:jc w:val="both"/>
        <w:rPr>
          <w:color w:val="000000" w:themeColor="text1"/>
          <w:sz w:val="24"/>
          <w:szCs w:val="24"/>
          <w:lang w:eastAsia="ru-RU"/>
        </w:rPr>
      </w:pPr>
      <w:r w:rsidRPr="00C3739F">
        <w:rPr>
          <w:color w:val="000000" w:themeColor="text1"/>
          <w:sz w:val="24"/>
          <w:szCs w:val="24"/>
          <w:lang w:eastAsia="ru-RU"/>
        </w:rPr>
        <w:t>Из-за чего может начаться истерика? В большинстве случаев истерика ребенка связана с тем, что его психика не справляется с внешними стимулами. Например, на улице хорошая погода, и вы решили погулять не час, как обычно, а два. А по дороге домой заехали в магазин. В результате обилие впечатлений перегружает нервную систему ребенка, ему трудно себя контролировать.</w:t>
      </w:r>
    </w:p>
    <w:p w14:paraId="199BAC95" w14:textId="578D5318" w:rsidR="00C3739F" w:rsidRDefault="00C3739F" w:rsidP="00C3739F">
      <w:pPr>
        <w:widowControl/>
        <w:shd w:val="clear" w:color="auto" w:fill="FFFFFF"/>
        <w:autoSpaceDE/>
        <w:autoSpaceDN/>
        <w:ind w:firstLine="720"/>
        <w:jc w:val="both"/>
        <w:rPr>
          <w:color w:val="000000" w:themeColor="text1"/>
          <w:sz w:val="24"/>
          <w:szCs w:val="24"/>
          <w:lang w:eastAsia="ru-RU"/>
        </w:rPr>
      </w:pPr>
      <w:r w:rsidRPr="00C3739F">
        <w:rPr>
          <w:color w:val="000000" w:themeColor="text1"/>
          <w:sz w:val="24"/>
          <w:szCs w:val="24"/>
          <w:lang w:eastAsia="ru-RU"/>
        </w:rPr>
        <w:t>У детей до 3 лет истерика может быть также вызвана нарушением привычных ритуалов. Малышу в этом возрасте для ощущения безопасности очень важно, чтобы во всем был определенный порядок. Можно пойти гулять только с этим рюкзачком, нужно послушать на ночь именно эту сказку. А перед этим обязательно почистить зубы, искупаться и надеть вон ту пижаму. Если эту последовательность проигнорировать, тоже можно спровоцировать истерику.</w:t>
      </w:r>
    </w:p>
    <w:p w14:paraId="63B9A5FE" w14:textId="77777777" w:rsidR="00C3739F" w:rsidRPr="00C3739F" w:rsidRDefault="00C3739F" w:rsidP="00C3739F">
      <w:pPr>
        <w:widowControl/>
        <w:shd w:val="clear" w:color="auto" w:fill="FFFFFF"/>
        <w:autoSpaceDE/>
        <w:autoSpaceDN/>
        <w:ind w:firstLine="720"/>
        <w:jc w:val="both"/>
        <w:rPr>
          <w:color w:val="000000" w:themeColor="text1"/>
          <w:sz w:val="24"/>
          <w:szCs w:val="24"/>
          <w:lang w:eastAsia="ru-RU"/>
        </w:rPr>
      </w:pPr>
    </w:p>
    <w:p w14:paraId="04388D20" w14:textId="6421FF27" w:rsidR="00C3739F" w:rsidRDefault="00C3739F" w:rsidP="00C3739F">
      <w:pPr>
        <w:widowControl/>
        <w:shd w:val="clear" w:color="auto" w:fill="FFFFFF"/>
        <w:autoSpaceDE/>
        <w:autoSpaceDN/>
        <w:ind w:firstLine="720"/>
        <w:jc w:val="center"/>
        <w:outlineLvl w:val="3"/>
        <w:rPr>
          <w:b/>
          <w:bCs/>
          <w:color w:val="000000" w:themeColor="text1"/>
          <w:spacing w:val="1"/>
          <w:sz w:val="24"/>
          <w:szCs w:val="24"/>
          <w:lang w:eastAsia="ru-RU"/>
        </w:rPr>
      </w:pPr>
      <w:r w:rsidRPr="00C3739F">
        <w:rPr>
          <w:b/>
          <w:bCs/>
          <w:color w:val="000000" w:themeColor="text1"/>
          <w:spacing w:val="1"/>
          <w:sz w:val="24"/>
          <w:szCs w:val="24"/>
          <w:lang w:eastAsia="ru-RU"/>
        </w:rPr>
        <w:t>Стараемся не пропустить предвестники</w:t>
      </w:r>
    </w:p>
    <w:p w14:paraId="07465B01" w14:textId="77777777" w:rsidR="00C3739F" w:rsidRPr="00C3739F" w:rsidRDefault="00C3739F" w:rsidP="00C3739F">
      <w:pPr>
        <w:widowControl/>
        <w:shd w:val="clear" w:color="auto" w:fill="FFFFFF"/>
        <w:autoSpaceDE/>
        <w:autoSpaceDN/>
        <w:ind w:firstLine="720"/>
        <w:jc w:val="center"/>
        <w:outlineLvl w:val="3"/>
        <w:rPr>
          <w:b/>
          <w:bCs/>
          <w:color w:val="000000" w:themeColor="text1"/>
          <w:spacing w:val="1"/>
          <w:sz w:val="24"/>
          <w:szCs w:val="24"/>
          <w:lang w:eastAsia="ru-RU"/>
        </w:rPr>
      </w:pPr>
    </w:p>
    <w:p w14:paraId="088AB28F" w14:textId="77777777" w:rsidR="00C3739F" w:rsidRPr="00C3739F" w:rsidRDefault="00C3739F" w:rsidP="00C3739F">
      <w:pPr>
        <w:widowControl/>
        <w:shd w:val="clear" w:color="auto" w:fill="FFFFFF"/>
        <w:autoSpaceDE/>
        <w:autoSpaceDN/>
        <w:ind w:firstLine="720"/>
        <w:jc w:val="both"/>
        <w:rPr>
          <w:color w:val="000000" w:themeColor="text1"/>
          <w:sz w:val="24"/>
          <w:szCs w:val="24"/>
          <w:lang w:eastAsia="ru-RU"/>
        </w:rPr>
      </w:pPr>
      <w:r w:rsidRPr="00C3739F">
        <w:rPr>
          <w:color w:val="000000" w:themeColor="text1"/>
          <w:sz w:val="24"/>
          <w:szCs w:val="24"/>
          <w:lang w:eastAsia="ru-RU"/>
        </w:rPr>
        <w:t>Состояние истерики проходит через три стадии. Первая из них — «подготовительная»: то, что происходит перед ее началом. Затем — сама истерика, а после — выход из нее, когда ребенок постепенно успокаивается.</w:t>
      </w:r>
    </w:p>
    <w:p w14:paraId="4BF0D8B0" w14:textId="77777777" w:rsidR="00C3739F" w:rsidRPr="00C3739F" w:rsidRDefault="00C3739F" w:rsidP="00C3739F">
      <w:pPr>
        <w:widowControl/>
        <w:shd w:val="clear" w:color="auto" w:fill="FFFFFF"/>
        <w:autoSpaceDE/>
        <w:autoSpaceDN/>
        <w:ind w:firstLine="720"/>
        <w:jc w:val="both"/>
        <w:rPr>
          <w:color w:val="000000" w:themeColor="text1"/>
          <w:sz w:val="24"/>
          <w:szCs w:val="24"/>
          <w:lang w:eastAsia="ru-RU"/>
        </w:rPr>
      </w:pPr>
      <w:r w:rsidRPr="00C3739F">
        <w:rPr>
          <w:color w:val="000000" w:themeColor="text1"/>
          <w:sz w:val="24"/>
          <w:szCs w:val="24"/>
          <w:lang w:eastAsia="ru-RU"/>
        </w:rPr>
        <w:t>На первой стадии, когда истерика еще не развернулась в полную силу, но уже видны некоторые ее сигналы, надвигающуюся бурю эмоций предотвратить проще, а вот потом остановить ее практически невозможно.</w:t>
      </w:r>
    </w:p>
    <w:p w14:paraId="71B5AF60" w14:textId="77777777" w:rsidR="00C3739F" w:rsidRPr="00C3739F" w:rsidRDefault="00C3739F" w:rsidP="00C3739F">
      <w:pPr>
        <w:widowControl/>
        <w:shd w:val="clear" w:color="auto" w:fill="FFFFFF"/>
        <w:autoSpaceDE/>
        <w:autoSpaceDN/>
        <w:ind w:firstLine="720"/>
        <w:jc w:val="both"/>
        <w:rPr>
          <w:color w:val="000000" w:themeColor="text1"/>
          <w:sz w:val="24"/>
          <w:szCs w:val="24"/>
          <w:lang w:eastAsia="ru-RU"/>
        </w:rPr>
      </w:pPr>
      <w:r w:rsidRPr="00C3739F">
        <w:rPr>
          <w:color w:val="000000" w:themeColor="text1"/>
          <w:sz w:val="24"/>
          <w:szCs w:val="24"/>
          <w:lang w:eastAsia="ru-RU"/>
        </w:rPr>
        <w:t>У разных детей могут быть свои индивидуальные предвестники истерики: кто-то начинает капризничать, кто-то краснеет, другой начинает слегка подергиваться или хныкать. Через какое-то время можно научиться замечать такие признаки и эффективно это использовать.</w:t>
      </w:r>
    </w:p>
    <w:p w14:paraId="6215F51A" w14:textId="311DF50E" w:rsidR="00C3739F" w:rsidRDefault="00C3739F" w:rsidP="00C3739F">
      <w:pPr>
        <w:widowControl/>
        <w:shd w:val="clear" w:color="auto" w:fill="FFFFFF"/>
        <w:autoSpaceDE/>
        <w:autoSpaceDN/>
        <w:ind w:firstLine="720"/>
        <w:jc w:val="both"/>
        <w:rPr>
          <w:color w:val="000000" w:themeColor="text1"/>
          <w:sz w:val="24"/>
          <w:szCs w:val="24"/>
          <w:lang w:eastAsia="ru-RU"/>
        </w:rPr>
      </w:pPr>
      <w:r w:rsidRPr="00C3739F">
        <w:rPr>
          <w:color w:val="000000" w:themeColor="text1"/>
          <w:sz w:val="24"/>
          <w:szCs w:val="24"/>
          <w:lang w:eastAsia="ru-RU"/>
        </w:rPr>
        <w:t>При их появлении желательно обнять и успокоить ребенка. Как вариант — взять его на руки или отправиться домой. Лучше не заезжать по дороге в магазин — вероятность того, что буря случится там, близка к 100%.</w:t>
      </w:r>
    </w:p>
    <w:p w14:paraId="654EDCB2" w14:textId="77777777" w:rsidR="00C3739F" w:rsidRPr="00C3739F" w:rsidRDefault="00C3739F" w:rsidP="00C3739F">
      <w:pPr>
        <w:widowControl/>
        <w:shd w:val="clear" w:color="auto" w:fill="FFFFFF"/>
        <w:autoSpaceDE/>
        <w:autoSpaceDN/>
        <w:ind w:firstLine="720"/>
        <w:jc w:val="both"/>
        <w:rPr>
          <w:color w:val="000000" w:themeColor="text1"/>
          <w:sz w:val="24"/>
          <w:szCs w:val="24"/>
          <w:lang w:eastAsia="ru-RU"/>
        </w:rPr>
      </w:pPr>
    </w:p>
    <w:p w14:paraId="7F68D0C4" w14:textId="1D7584DD" w:rsidR="00C3739F" w:rsidRDefault="00C3739F" w:rsidP="00C3739F">
      <w:pPr>
        <w:widowControl/>
        <w:shd w:val="clear" w:color="auto" w:fill="FFFFFF"/>
        <w:autoSpaceDE/>
        <w:autoSpaceDN/>
        <w:ind w:firstLine="720"/>
        <w:jc w:val="center"/>
        <w:outlineLvl w:val="3"/>
        <w:rPr>
          <w:b/>
          <w:bCs/>
          <w:color w:val="000000" w:themeColor="text1"/>
          <w:spacing w:val="1"/>
          <w:sz w:val="24"/>
          <w:szCs w:val="24"/>
          <w:lang w:eastAsia="ru-RU"/>
        </w:rPr>
      </w:pPr>
      <w:r w:rsidRPr="00C3739F">
        <w:rPr>
          <w:b/>
          <w:bCs/>
          <w:color w:val="000000" w:themeColor="text1"/>
          <w:spacing w:val="1"/>
          <w:sz w:val="24"/>
          <w:szCs w:val="24"/>
          <w:lang w:eastAsia="ru-RU"/>
        </w:rPr>
        <w:t>Если истерика уже началась</w:t>
      </w:r>
    </w:p>
    <w:p w14:paraId="4076D0DA" w14:textId="77777777" w:rsidR="00C3739F" w:rsidRPr="00C3739F" w:rsidRDefault="00C3739F" w:rsidP="00C3739F">
      <w:pPr>
        <w:widowControl/>
        <w:shd w:val="clear" w:color="auto" w:fill="FFFFFF"/>
        <w:autoSpaceDE/>
        <w:autoSpaceDN/>
        <w:ind w:firstLine="720"/>
        <w:jc w:val="both"/>
        <w:outlineLvl w:val="3"/>
        <w:rPr>
          <w:b/>
          <w:bCs/>
          <w:color w:val="000000" w:themeColor="text1"/>
          <w:spacing w:val="1"/>
          <w:sz w:val="24"/>
          <w:szCs w:val="24"/>
          <w:lang w:eastAsia="ru-RU"/>
        </w:rPr>
      </w:pPr>
    </w:p>
    <w:p w14:paraId="731DE5BD" w14:textId="77777777" w:rsidR="00C3739F" w:rsidRPr="00C3739F" w:rsidRDefault="00C3739F" w:rsidP="00C3739F">
      <w:pPr>
        <w:widowControl/>
        <w:shd w:val="clear" w:color="auto" w:fill="FFFFFF"/>
        <w:autoSpaceDE/>
        <w:autoSpaceDN/>
        <w:ind w:firstLine="720"/>
        <w:jc w:val="both"/>
        <w:rPr>
          <w:color w:val="000000" w:themeColor="text1"/>
          <w:sz w:val="24"/>
          <w:szCs w:val="24"/>
          <w:lang w:eastAsia="ru-RU"/>
        </w:rPr>
      </w:pPr>
      <w:r w:rsidRPr="00C3739F">
        <w:rPr>
          <w:color w:val="000000" w:themeColor="text1"/>
          <w:sz w:val="24"/>
          <w:szCs w:val="24"/>
          <w:lang w:eastAsia="ru-RU"/>
        </w:rPr>
        <w:t>Если на первом этапе не удалось переключить внимание или успокоить ребенка, наступает следующий этап. По сути, истерика — это аффект, и в этот момент до ребенка не достучаться, он недоступен.</w:t>
      </w:r>
    </w:p>
    <w:p w14:paraId="5D036B49" w14:textId="77777777" w:rsidR="00C3739F" w:rsidRPr="00C3739F" w:rsidRDefault="00C3739F" w:rsidP="00C3739F">
      <w:pPr>
        <w:widowControl/>
        <w:shd w:val="clear" w:color="auto" w:fill="FFFFFF"/>
        <w:autoSpaceDE/>
        <w:autoSpaceDN/>
        <w:ind w:firstLine="720"/>
        <w:jc w:val="both"/>
        <w:rPr>
          <w:color w:val="000000" w:themeColor="text1"/>
          <w:sz w:val="24"/>
          <w:szCs w:val="24"/>
          <w:lang w:eastAsia="ru-RU"/>
        </w:rPr>
      </w:pPr>
      <w:r w:rsidRPr="00C3739F">
        <w:rPr>
          <w:color w:val="000000" w:themeColor="text1"/>
          <w:sz w:val="24"/>
          <w:szCs w:val="24"/>
          <w:lang w:eastAsia="ru-RU"/>
        </w:rPr>
        <w:lastRenderedPageBreak/>
        <w:t>Первое, что нужно сделать в такой ситуации, — замолчать, потому что </w:t>
      </w:r>
      <w:r w:rsidRPr="00C3739F">
        <w:rPr>
          <w:b/>
          <w:bCs/>
          <w:color w:val="000000" w:themeColor="text1"/>
          <w:sz w:val="24"/>
          <w:szCs w:val="24"/>
          <w:lang w:eastAsia="ru-RU"/>
        </w:rPr>
        <w:t>любые разговоры спровоцируют усиление истерики</w:t>
      </w:r>
      <w:r w:rsidRPr="00C3739F">
        <w:rPr>
          <w:color w:val="000000" w:themeColor="text1"/>
          <w:sz w:val="24"/>
          <w:szCs w:val="24"/>
          <w:lang w:eastAsia="ru-RU"/>
        </w:rPr>
        <w:t>. Самая правильная реакция — не обида и не злость, а сочувственное молчание.</w:t>
      </w:r>
    </w:p>
    <w:p w14:paraId="6737B173" w14:textId="77777777" w:rsidR="00C3739F" w:rsidRPr="00C3739F" w:rsidRDefault="00C3739F" w:rsidP="00C3739F">
      <w:pPr>
        <w:widowControl/>
        <w:shd w:val="clear" w:color="auto" w:fill="FFFFFF"/>
        <w:autoSpaceDE/>
        <w:autoSpaceDN/>
        <w:ind w:firstLine="720"/>
        <w:jc w:val="both"/>
        <w:rPr>
          <w:color w:val="000000" w:themeColor="text1"/>
          <w:sz w:val="24"/>
          <w:szCs w:val="24"/>
          <w:lang w:eastAsia="ru-RU"/>
        </w:rPr>
      </w:pPr>
      <w:r w:rsidRPr="00C3739F">
        <w:rPr>
          <w:color w:val="000000" w:themeColor="text1"/>
          <w:sz w:val="24"/>
          <w:szCs w:val="24"/>
          <w:lang w:eastAsia="ru-RU"/>
        </w:rPr>
        <w:t>Во-вторых, </w:t>
      </w:r>
      <w:r w:rsidRPr="00C3739F">
        <w:rPr>
          <w:b/>
          <w:bCs/>
          <w:color w:val="000000" w:themeColor="text1"/>
          <w:sz w:val="24"/>
          <w:szCs w:val="24"/>
          <w:lang w:eastAsia="ru-RU"/>
        </w:rPr>
        <w:t>нельзя оставлять ребенка одного</w:t>
      </w:r>
      <w:r w:rsidRPr="00C3739F">
        <w:rPr>
          <w:color w:val="000000" w:themeColor="text1"/>
          <w:sz w:val="24"/>
          <w:szCs w:val="24"/>
          <w:lang w:eastAsia="ru-RU"/>
        </w:rPr>
        <w:t xml:space="preserve">, нужно находиться рядом с ним, иначе у него возникнет чувство </w:t>
      </w:r>
      <w:proofErr w:type="spellStart"/>
      <w:r w:rsidRPr="00C3739F">
        <w:rPr>
          <w:color w:val="000000" w:themeColor="text1"/>
          <w:sz w:val="24"/>
          <w:szCs w:val="24"/>
          <w:lang w:eastAsia="ru-RU"/>
        </w:rPr>
        <w:t>брошенности</w:t>
      </w:r>
      <w:proofErr w:type="spellEnd"/>
      <w:r w:rsidRPr="00C3739F">
        <w:rPr>
          <w:color w:val="000000" w:themeColor="text1"/>
          <w:sz w:val="24"/>
          <w:szCs w:val="24"/>
          <w:lang w:eastAsia="ru-RU"/>
        </w:rPr>
        <w:t xml:space="preserve">. А после того как все закончится, он не будет помнить, что у него была истерика, но зато запомнит, </w:t>
      </w:r>
      <w:proofErr w:type="gramStart"/>
      <w:r w:rsidRPr="00C3739F">
        <w:rPr>
          <w:color w:val="000000" w:themeColor="text1"/>
          <w:sz w:val="24"/>
          <w:szCs w:val="24"/>
          <w:lang w:eastAsia="ru-RU"/>
        </w:rPr>
        <w:t>что</w:t>
      </w:r>
      <w:proofErr w:type="gramEnd"/>
      <w:r w:rsidRPr="00C3739F">
        <w:rPr>
          <w:color w:val="000000" w:themeColor="text1"/>
          <w:sz w:val="24"/>
          <w:szCs w:val="24"/>
          <w:lang w:eastAsia="ru-RU"/>
        </w:rPr>
        <w:t xml:space="preserve"> когда ему было плохо, самые близкие люди оставили его одного.</w:t>
      </w:r>
    </w:p>
    <w:p w14:paraId="5E9F7220" w14:textId="77777777" w:rsidR="00C3739F" w:rsidRPr="00C3739F" w:rsidRDefault="00C3739F" w:rsidP="00C3739F">
      <w:pPr>
        <w:widowControl/>
        <w:shd w:val="clear" w:color="auto" w:fill="FFFFFF"/>
        <w:autoSpaceDE/>
        <w:autoSpaceDN/>
        <w:ind w:firstLine="720"/>
        <w:jc w:val="both"/>
        <w:rPr>
          <w:color w:val="000000" w:themeColor="text1"/>
          <w:sz w:val="24"/>
          <w:szCs w:val="24"/>
          <w:lang w:eastAsia="ru-RU"/>
        </w:rPr>
      </w:pPr>
      <w:r w:rsidRPr="00C3739F">
        <w:rPr>
          <w:color w:val="000000" w:themeColor="text1"/>
          <w:sz w:val="24"/>
          <w:szCs w:val="24"/>
          <w:lang w:eastAsia="ru-RU"/>
        </w:rPr>
        <w:t>Третье, что необходимо сделать родителям при истерике, — </w:t>
      </w:r>
      <w:r w:rsidRPr="00C3739F">
        <w:rPr>
          <w:b/>
          <w:bCs/>
          <w:color w:val="000000" w:themeColor="text1"/>
          <w:sz w:val="24"/>
          <w:szCs w:val="24"/>
          <w:lang w:eastAsia="ru-RU"/>
        </w:rPr>
        <w:t>обеспечить безопасность ребенка</w:t>
      </w:r>
      <w:r w:rsidRPr="00C3739F">
        <w:rPr>
          <w:color w:val="000000" w:themeColor="text1"/>
          <w:sz w:val="24"/>
          <w:szCs w:val="24"/>
          <w:lang w:eastAsia="ru-RU"/>
        </w:rPr>
        <w:t>. Проследите, чтобы в пределах его досягаемости не было различных ваз или других хрупких предметов, чтобы он не бросался на зеркальные дверцы шкафов.</w:t>
      </w:r>
    </w:p>
    <w:p w14:paraId="25EA1E4D" w14:textId="77777777" w:rsidR="00C3739F" w:rsidRPr="00C3739F" w:rsidRDefault="00C3739F" w:rsidP="00C3739F">
      <w:pPr>
        <w:widowControl/>
        <w:shd w:val="clear" w:color="auto" w:fill="FFFFFF"/>
        <w:autoSpaceDE/>
        <w:autoSpaceDN/>
        <w:ind w:firstLine="720"/>
        <w:jc w:val="both"/>
        <w:rPr>
          <w:color w:val="000000" w:themeColor="text1"/>
          <w:sz w:val="24"/>
          <w:szCs w:val="24"/>
          <w:lang w:eastAsia="ru-RU"/>
        </w:rPr>
      </w:pPr>
      <w:r w:rsidRPr="00C3739F">
        <w:rPr>
          <w:color w:val="000000" w:themeColor="text1"/>
          <w:sz w:val="24"/>
          <w:szCs w:val="24"/>
          <w:lang w:eastAsia="ru-RU"/>
        </w:rPr>
        <w:t xml:space="preserve">Как помочь ребенку на этом этапе? Время от времени происходят паузы между криками, когда ребенок судорожно набирает воздух в легкие. В эти моменты напор эмоций немного ослабевает, и можно (опять же, не говоря ни слова) поманить его к себе, открыть ему свои объятия и, если </w:t>
      </w:r>
      <w:proofErr w:type="gramStart"/>
      <w:r w:rsidRPr="00C3739F">
        <w:rPr>
          <w:color w:val="000000" w:themeColor="text1"/>
          <w:sz w:val="24"/>
          <w:szCs w:val="24"/>
          <w:lang w:eastAsia="ru-RU"/>
        </w:rPr>
        <w:t>получится</w:t>
      </w:r>
      <w:proofErr w:type="gramEnd"/>
      <w:r w:rsidRPr="00C3739F">
        <w:rPr>
          <w:color w:val="000000" w:themeColor="text1"/>
          <w:sz w:val="24"/>
          <w:szCs w:val="24"/>
          <w:lang w:eastAsia="ru-RU"/>
        </w:rPr>
        <w:t xml:space="preserve"> и он подойдет, обнять его или взять за руки. Это поможет поддержать ребенка и быстрее его успокоить.</w:t>
      </w:r>
    </w:p>
    <w:p w14:paraId="2199404C" w14:textId="0FF2E2E5" w:rsidR="00C3739F" w:rsidRPr="00C3739F" w:rsidRDefault="00C3739F" w:rsidP="00C3739F">
      <w:pPr>
        <w:widowControl/>
        <w:shd w:val="clear" w:color="auto" w:fill="FFFFFF"/>
        <w:autoSpaceDE/>
        <w:autoSpaceDN/>
        <w:ind w:firstLine="720"/>
        <w:jc w:val="both"/>
        <w:rPr>
          <w:color w:val="000000" w:themeColor="text1"/>
          <w:sz w:val="24"/>
          <w:szCs w:val="24"/>
          <w:lang w:eastAsia="ru-RU"/>
        </w:rPr>
      </w:pPr>
    </w:p>
    <w:p w14:paraId="0F4472A9" w14:textId="29370860" w:rsidR="00C3739F" w:rsidRDefault="00C3739F" w:rsidP="00C3739F">
      <w:pPr>
        <w:widowControl/>
        <w:shd w:val="clear" w:color="auto" w:fill="FFFFFF"/>
        <w:autoSpaceDE/>
        <w:autoSpaceDN/>
        <w:ind w:firstLine="720"/>
        <w:jc w:val="center"/>
        <w:outlineLvl w:val="3"/>
        <w:rPr>
          <w:b/>
          <w:bCs/>
          <w:color w:val="000000" w:themeColor="text1"/>
          <w:spacing w:val="1"/>
          <w:sz w:val="24"/>
          <w:szCs w:val="24"/>
          <w:lang w:eastAsia="ru-RU"/>
        </w:rPr>
      </w:pPr>
      <w:r w:rsidRPr="00C3739F">
        <w:rPr>
          <w:b/>
          <w:bCs/>
          <w:color w:val="000000" w:themeColor="text1"/>
          <w:spacing w:val="1"/>
          <w:sz w:val="24"/>
          <w:szCs w:val="24"/>
          <w:lang w:eastAsia="ru-RU"/>
        </w:rPr>
        <w:t>Выход из истерики: проговариваем произошедшее</w:t>
      </w:r>
    </w:p>
    <w:p w14:paraId="3F4901CC" w14:textId="77777777" w:rsidR="00C3739F" w:rsidRPr="00C3739F" w:rsidRDefault="00C3739F" w:rsidP="00C3739F">
      <w:pPr>
        <w:widowControl/>
        <w:shd w:val="clear" w:color="auto" w:fill="FFFFFF"/>
        <w:autoSpaceDE/>
        <w:autoSpaceDN/>
        <w:ind w:firstLine="720"/>
        <w:jc w:val="center"/>
        <w:outlineLvl w:val="3"/>
        <w:rPr>
          <w:b/>
          <w:bCs/>
          <w:color w:val="000000" w:themeColor="text1"/>
          <w:spacing w:val="1"/>
          <w:sz w:val="24"/>
          <w:szCs w:val="24"/>
          <w:lang w:eastAsia="ru-RU"/>
        </w:rPr>
      </w:pPr>
    </w:p>
    <w:p w14:paraId="4FEF8912" w14:textId="77777777" w:rsidR="00C3739F" w:rsidRPr="00C3739F" w:rsidRDefault="00C3739F" w:rsidP="00C3739F">
      <w:pPr>
        <w:widowControl/>
        <w:shd w:val="clear" w:color="auto" w:fill="FFFFFF"/>
        <w:autoSpaceDE/>
        <w:autoSpaceDN/>
        <w:ind w:firstLine="720"/>
        <w:jc w:val="both"/>
        <w:rPr>
          <w:color w:val="000000" w:themeColor="text1"/>
          <w:sz w:val="24"/>
          <w:szCs w:val="24"/>
          <w:lang w:eastAsia="ru-RU"/>
        </w:rPr>
      </w:pPr>
      <w:r w:rsidRPr="00C3739F">
        <w:rPr>
          <w:color w:val="000000" w:themeColor="text1"/>
          <w:sz w:val="24"/>
          <w:szCs w:val="24"/>
          <w:lang w:eastAsia="ru-RU"/>
        </w:rPr>
        <w:t>Когда истерика закончилась, ребенок успокоился, отдышался, и все пришли в себя, объясните ему, что именно с ним произошло. Проговорите, что он чувствовал: «Ты злился, а сейчас уже успокоился. Я рядом, все хорошо». Дело в том, что малышу, которого затопила буря эмоций, может быть страшно и не понятно, что с ним, и нужно, чтобы кто-нибудь объяснил ему произошедшее.</w:t>
      </w:r>
    </w:p>
    <w:p w14:paraId="336A62EA" w14:textId="77777777" w:rsidR="00C3739F" w:rsidRPr="00C3739F" w:rsidRDefault="00C3739F" w:rsidP="00C3739F">
      <w:pPr>
        <w:widowControl/>
        <w:shd w:val="clear" w:color="auto" w:fill="FFFFFF"/>
        <w:autoSpaceDE/>
        <w:autoSpaceDN/>
        <w:ind w:firstLine="720"/>
        <w:jc w:val="both"/>
        <w:rPr>
          <w:color w:val="000000" w:themeColor="text1"/>
          <w:sz w:val="24"/>
          <w:szCs w:val="24"/>
          <w:lang w:eastAsia="ru-RU"/>
        </w:rPr>
      </w:pPr>
      <w:r w:rsidRPr="00C3739F">
        <w:rPr>
          <w:color w:val="000000" w:themeColor="text1"/>
          <w:sz w:val="24"/>
          <w:szCs w:val="24"/>
          <w:lang w:eastAsia="ru-RU"/>
        </w:rPr>
        <w:t xml:space="preserve">Ближе к 4-летнему возрасту, проговаривая произошедшую истерику, можно побеседовать с ребенком о том, как в вашей семье принято выражать гнев. Что можно делать, а что нельзя. </w:t>
      </w:r>
      <w:proofErr w:type="gramStart"/>
      <w:r w:rsidRPr="00C3739F">
        <w:rPr>
          <w:color w:val="000000" w:themeColor="text1"/>
          <w:sz w:val="24"/>
          <w:szCs w:val="24"/>
          <w:lang w:eastAsia="ru-RU"/>
        </w:rPr>
        <w:t>Например</w:t>
      </w:r>
      <w:proofErr w:type="gramEnd"/>
      <w:r w:rsidRPr="00C3739F">
        <w:rPr>
          <w:color w:val="000000" w:themeColor="text1"/>
          <w:sz w:val="24"/>
          <w:szCs w:val="24"/>
          <w:lang w:eastAsia="ru-RU"/>
        </w:rPr>
        <w:t xml:space="preserve">: «Давай в следующий раз, когда ты очень сильно захочешь что-то, ты </w:t>
      </w:r>
      <w:bookmarkStart w:id="0" w:name="_GoBack"/>
      <w:bookmarkEnd w:id="0"/>
      <w:r w:rsidRPr="00C3739F">
        <w:rPr>
          <w:color w:val="000000" w:themeColor="text1"/>
          <w:sz w:val="24"/>
          <w:szCs w:val="24"/>
          <w:lang w:eastAsia="ru-RU"/>
        </w:rPr>
        <w:t>скажешь об этом». Или: «Злиться на кошку можно, но пинать ее нельзя». Так мы даем ребенку приемлемый способ, как справиться с такой ситуацией в будущем.</w:t>
      </w:r>
    </w:p>
    <w:p w14:paraId="41B9BA82" w14:textId="77777777" w:rsidR="00C3739F" w:rsidRDefault="00C3739F" w:rsidP="00C3739F">
      <w:pPr>
        <w:widowControl/>
        <w:shd w:val="clear" w:color="auto" w:fill="FFFFFF"/>
        <w:autoSpaceDE/>
        <w:autoSpaceDN/>
        <w:ind w:firstLine="720"/>
        <w:jc w:val="both"/>
        <w:outlineLvl w:val="3"/>
        <w:rPr>
          <w:b/>
          <w:bCs/>
          <w:color w:val="000000" w:themeColor="text1"/>
          <w:spacing w:val="1"/>
          <w:sz w:val="24"/>
          <w:szCs w:val="24"/>
          <w:lang w:eastAsia="ru-RU"/>
        </w:rPr>
      </w:pPr>
    </w:p>
    <w:p w14:paraId="136169A7" w14:textId="0D34ECC3" w:rsidR="00C3739F" w:rsidRDefault="00C3739F" w:rsidP="00C3739F">
      <w:pPr>
        <w:widowControl/>
        <w:shd w:val="clear" w:color="auto" w:fill="FFFFFF"/>
        <w:autoSpaceDE/>
        <w:autoSpaceDN/>
        <w:ind w:firstLine="720"/>
        <w:jc w:val="center"/>
        <w:outlineLvl w:val="3"/>
        <w:rPr>
          <w:b/>
          <w:bCs/>
          <w:color w:val="000000" w:themeColor="text1"/>
          <w:spacing w:val="1"/>
          <w:sz w:val="24"/>
          <w:szCs w:val="24"/>
          <w:lang w:eastAsia="ru-RU"/>
        </w:rPr>
      </w:pPr>
      <w:r w:rsidRPr="00C3739F">
        <w:rPr>
          <w:b/>
          <w:bCs/>
          <w:color w:val="000000" w:themeColor="text1"/>
          <w:spacing w:val="1"/>
          <w:sz w:val="24"/>
          <w:szCs w:val="24"/>
          <w:lang w:eastAsia="ru-RU"/>
        </w:rPr>
        <w:t>Сохранить себя и показать пример ребенку</w:t>
      </w:r>
    </w:p>
    <w:p w14:paraId="426BBF05" w14:textId="77777777" w:rsidR="00C3739F" w:rsidRPr="00C3739F" w:rsidRDefault="00C3739F" w:rsidP="00C3739F">
      <w:pPr>
        <w:widowControl/>
        <w:shd w:val="clear" w:color="auto" w:fill="FFFFFF"/>
        <w:autoSpaceDE/>
        <w:autoSpaceDN/>
        <w:ind w:firstLine="720"/>
        <w:jc w:val="center"/>
        <w:outlineLvl w:val="3"/>
        <w:rPr>
          <w:b/>
          <w:bCs/>
          <w:color w:val="000000" w:themeColor="text1"/>
          <w:spacing w:val="1"/>
          <w:sz w:val="24"/>
          <w:szCs w:val="24"/>
          <w:lang w:eastAsia="ru-RU"/>
        </w:rPr>
      </w:pPr>
    </w:p>
    <w:p w14:paraId="1B1ED974" w14:textId="77777777" w:rsidR="00C3739F" w:rsidRPr="00C3739F" w:rsidRDefault="00C3739F" w:rsidP="00C3739F">
      <w:pPr>
        <w:widowControl/>
        <w:shd w:val="clear" w:color="auto" w:fill="FFFFFF"/>
        <w:autoSpaceDE/>
        <w:autoSpaceDN/>
        <w:ind w:firstLine="720"/>
        <w:jc w:val="both"/>
        <w:rPr>
          <w:color w:val="000000" w:themeColor="text1"/>
          <w:sz w:val="24"/>
          <w:szCs w:val="24"/>
          <w:lang w:eastAsia="ru-RU"/>
        </w:rPr>
      </w:pPr>
      <w:r w:rsidRPr="00C3739F">
        <w:rPr>
          <w:color w:val="000000" w:themeColor="text1"/>
          <w:sz w:val="24"/>
          <w:szCs w:val="24"/>
          <w:lang w:eastAsia="ru-RU"/>
        </w:rPr>
        <w:t>Главная задача родителей во время детской истерики — «выжить», сохранить себя, свое ощущение хорошего родителя. Это значит не впасть в самообвинение вроде «Я плохая мать», «Только у меня такой несносный ребенок», «Я никогда с этим не справлюсь, это все никогда не кончится». Нужно научиться вовремя останавливать поток таких мыслей и усилием воли менять их на поддерживающие: «Я хорошая мама», «Я смогу вытерпеть эту истерику», «Это просто такой возраст, и его нужно пережить».</w:t>
      </w:r>
    </w:p>
    <w:p w14:paraId="0988E9F2" w14:textId="77777777" w:rsidR="00C3739F" w:rsidRPr="00C3739F" w:rsidRDefault="00C3739F" w:rsidP="00C3739F">
      <w:pPr>
        <w:widowControl/>
        <w:shd w:val="clear" w:color="auto" w:fill="FFFFFF"/>
        <w:autoSpaceDE/>
        <w:autoSpaceDN/>
        <w:ind w:firstLine="720"/>
        <w:jc w:val="both"/>
        <w:rPr>
          <w:b/>
          <w:bCs/>
          <w:color w:val="000000" w:themeColor="text1"/>
          <w:spacing w:val="5"/>
          <w:sz w:val="24"/>
          <w:szCs w:val="24"/>
          <w:lang w:eastAsia="ru-RU"/>
        </w:rPr>
      </w:pPr>
      <w:r w:rsidRPr="00C3739F">
        <w:rPr>
          <w:b/>
          <w:bCs/>
          <w:color w:val="000000" w:themeColor="text1"/>
          <w:spacing w:val="5"/>
          <w:sz w:val="24"/>
          <w:szCs w:val="24"/>
          <w:lang w:eastAsia="ru-RU"/>
        </w:rPr>
        <w:t xml:space="preserve">Важно понимать, что истерика у ребенка происходит не потому, что он капризный, или потому, что родители его неправильно воспитали, а потому, что он </w:t>
      </w:r>
      <w:proofErr w:type="spellStart"/>
      <w:r w:rsidRPr="00C3739F">
        <w:rPr>
          <w:b/>
          <w:bCs/>
          <w:color w:val="000000" w:themeColor="text1"/>
          <w:spacing w:val="5"/>
          <w:sz w:val="24"/>
          <w:szCs w:val="24"/>
          <w:lang w:eastAsia="ru-RU"/>
        </w:rPr>
        <w:t>перевозбудился</w:t>
      </w:r>
      <w:proofErr w:type="spellEnd"/>
      <w:r w:rsidRPr="00C3739F">
        <w:rPr>
          <w:b/>
          <w:bCs/>
          <w:color w:val="000000" w:themeColor="text1"/>
          <w:spacing w:val="5"/>
          <w:sz w:val="24"/>
          <w:szCs w:val="24"/>
          <w:lang w:eastAsia="ru-RU"/>
        </w:rPr>
        <w:t xml:space="preserve"> и его психика не справилась с эмоциями.</w:t>
      </w:r>
    </w:p>
    <w:p w14:paraId="6483A23B" w14:textId="77777777" w:rsidR="00C3739F" w:rsidRPr="00C3739F" w:rsidRDefault="00C3739F" w:rsidP="00C3739F">
      <w:pPr>
        <w:widowControl/>
        <w:shd w:val="clear" w:color="auto" w:fill="FFFFFF"/>
        <w:autoSpaceDE/>
        <w:autoSpaceDN/>
        <w:ind w:firstLine="720"/>
        <w:jc w:val="both"/>
        <w:rPr>
          <w:color w:val="000000" w:themeColor="text1"/>
          <w:sz w:val="24"/>
          <w:szCs w:val="24"/>
          <w:lang w:eastAsia="ru-RU"/>
        </w:rPr>
      </w:pPr>
      <w:r w:rsidRPr="00C3739F">
        <w:rPr>
          <w:color w:val="000000" w:themeColor="text1"/>
          <w:sz w:val="24"/>
          <w:szCs w:val="24"/>
          <w:lang w:eastAsia="ru-RU"/>
        </w:rPr>
        <w:t>Даже взрослые далеко не всегда могут совладать с чувствами и желаниями, а уж для 2–4-летнего ребенка не справляться с ними вполне нормально.</w:t>
      </w:r>
    </w:p>
    <w:p w14:paraId="28F3AFEA" w14:textId="77777777" w:rsidR="00C3739F" w:rsidRPr="00C3739F" w:rsidRDefault="00C3739F" w:rsidP="00C3739F">
      <w:pPr>
        <w:widowControl/>
        <w:shd w:val="clear" w:color="auto" w:fill="FFFFFF"/>
        <w:autoSpaceDE/>
        <w:autoSpaceDN/>
        <w:ind w:firstLine="720"/>
        <w:jc w:val="both"/>
        <w:rPr>
          <w:color w:val="000000" w:themeColor="text1"/>
          <w:sz w:val="24"/>
          <w:szCs w:val="24"/>
          <w:lang w:eastAsia="ru-RU"/>
        </w:rPr>
      </w:pPr>
      <w:r w:rsidRPr="00C3739F">
        <w:rPr>
          <w:color w:val="000000" w:themeColor="text1"/>
          <w:sz w:val="24"/>
          <w:szCs w:val="24"/>
          <w:lang w:eastAsia="ru-RU"/>
        </w:rPr>
        <w:t>Правильная реакция родителей (прежде всего, мамы) на истерику важна еще по одной причине. Для маленького ребенка в маме заключен весь мир. Если она не будет себя обвинять и укорять, а позволит себе быть хорошей, то и ребенок будет ощущать, что он хороший и все вокруг хорошо. Если мама во время истерики была рядом, спокойно реагировала, следила, чтобы он не поранился, то ребенок делает вывод, что мир безопасен. И с этим важным чувством он идет в жизнь.</w:t>
      </w:r>
    </w:p>
    <w:p w14:paraId="682941EF" w14:textId="77777777" w:rsidR="00C3739F" w:rsidRPr="00C3739F" w:rsidRDefault="00C3739F" w:rsidP="0029688B">
      <w:pPr>
        <w:pStyle w:val="a9"/>
        <w:shd w:val="clear" w:color="auto" w:fill="FFFFFF"/>
        <w:spacing w:before="0" w:beforeAutospacing="0" w:after="0" w:afterAutospacing="0"/>
        <w:ind w:firstLine="720"/>
        <w:jc w:val="both"/>
        <w:rPr>
          <w:iCs/>
          <w:color w:val="000000" w:themeColor="text1"/>
        </w:rPr>
      </w:pPr>
    </w:p>
    <w:p w14:paraId="3D6F9477" w14:textId="77777777" w:rsidR="00E24C62" w:rsidRPr="00C3739F" w:rsidRDefault="00E24C62" w:rsidP="008447DF">
      <w:pPr>
        <w:jc w:val="both"/>
        <w:rPr>
          <w:color w:val="000000" w:themeColor="text1"/>
          <w:sz w:val="24"/>
          <w:szCs w:val="24"/>
        </w:rPr>
      </w:pPr>
    </w:p>
    <w:sectPr w:rsidR="00E24C62" w:rsidRPr="00C3739F">
      <w:pgSz w:w="11900" w:h="16840"/>
      <w:pgMar w:top="1060" w:right="700" w:bottom="280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B31F7"/>
    <w:multiLevelType w:val="hybridMultilevel"/>
    <w:tmpl w:val="01AECDA6"/>
    <w:lvl w:ilvl="0" w:tplc="0D002AA4">
      <w:start w:val="1"/>
      <w:numFmt w:val="decimal"/>
      <w:lvlText w:val="%1)"/>
      <w:lvlJc w:val="left"/>
      <w:pPr>
        <w:ind w:left="446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2BA3AF4">
      <w:numFmt w:val="bullet"/>
      <w:lvlText w:val="•"/>
      <w:lvlJc w:val="left"/>
      <w:pPr>
        <w:ind w:left="1360" w:hanging="305"/>
      </w:pPr>
      <w:rPr>
        <w:rFonts w:hint="default"/>
        <w:lang w:val="ru-RU" w:eastAsia="en-US" w:bidi="ar-SA"/>
      </w:rPr>
    </w:lvl>
    <w:lvl w:ilvl="2" w:tplc="1DE08D5A">
      <w:numFmt w:val="bullet"/>
      <w:lvlText w:val="•"/>
      <w:lvlJc w:val="left"/>
      <w:pPr>
        <w:ind w:left="2280" w:hanging="305"/>
      </w:pPr>
      <w:rPr>
        <w:rFonts w:hint="default"/>
        <w:lang w:val="ru-RU" w:eastAsia="en-US" w:bidi="ar-SA"/>
      </w:rPr>
    </w:lvl>
    <w:lvl w:ilvl="3" w:tplc="4E709CC6">
      <w:numFmt w:val="bullet"/>
      <w:lvlText w:val="•"/>
      <w:lvlJc w:val="left"/>
      <w:pPr>
        <w:ind w:left="3200" w:hanging="305"/>
      </w:pPr>
      <w:rPr>
        <w:rFonts w:hint="default"/>
        <w:lang w:val="ru-RU" w:eastAsia="en-US" w:bidi="ar-SA"/>
      </w:rPr>
    </w:lvl>
    <w:lvl w:ilvl="4" w:tplc="C3DA1E6C">
      <w:numFmt w:val="bullet"/>
      <w:lvlText w:val="•"/>
      <w:lvlJc w:val="left"/>
      <w:pPr>
        <w:ind w:left="4120" w:hanging="305"/>
      </w:pPr>
      <w:rPr>
        <w:rFonts w:hint="default"/>
        <w:lang w:val="ru-RU" w:eastAsia="en-US" w:bidi="ar-SA"/>
      </w:rPr>
    </w:lvl>
    <w:lvl w:ilvl="5" w:tplc="8960AB2E">
      <w:numFmt w:val="bullet"/>
      <w:lvlText w:val="•"/>
      <w:lvlJc w:val="left"/>
      <w:pPr>
        <w:ind w:left="5040" w:hanging="305"/>
      </w:pPr>
      <w:rPr>
        <w:rFonts w:hint="default"/>
        <w:lang w:val="ru-RU" w:eastAsia="en-US" w:bidi="ar-SA"/>
      </w:rPr>
    </w:lvl>
    <w:lvl w:ilvl="6" w:tplc="A316EF7A">
      <w:numFmt w:val="bullet"/>
      <w:lvlText w:val="•"/>
      <w:lvlJc w:val="left"/>
      <w:pPr>
        <w:ind w:left="5960" w:hanging="305"/>
      </w:pPr>
      <w:rPr>
        <w:rFonts w:hint="default"/>
        <w:lang w:val="ru-RU" w:eastAsia="en-US" w:bidi="ar-SA"/>
      </w:rPr>
    </w:lvl>
    <w:lvl w:ilvl="7" w:tplc="9C6AFFDC">
      <w:numFmt w:val="bullet"/>
      <w:lvlText w:val="•"/>
      <w:lvlJc w:val="left"/>
      <w:pPr>
        <w:ind w:left="6880" w:hanging="305"/>
      </w:pPr>
      <w:rPr>
        <w:rFonts w:hint="default"/>
        <w:lang w:val="ru-RU" w:eastAsia="en-US" w:bidi="ar-SA"/>
      </w:rPr>
    </w:lvl>
    <w:lvl w:ilvl="8" w:tplc="49F6E0DE">
      <w:numFmt w:val="bullet"/>
      <w:lvlText w:val="•"/>
      <w:lvlJc w:val="left"/>
      <w:pPr>
        <w:ind w:left="7800" w:hanging="305"/>
      </w:pPr>
      <w:rPr>
        <w:rFonts w:hint="default"/>
        <w:lang w:val="ru-RU" w:eastAsia="en-US" w:bidi="ar-SA"/>
      </w:rPr>
    </w:lvl>
  </w:abstractNum>
  <w:abstractNum w:abstractNumId="1" w15:restartNumberingAfterBreak="0">
    <w:nsid w:val="09CD28A1"/>
    <w:multiLevelType w:val="hybridMultilevel"/>
    <w:tmpl w:val="A01860D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31DA6"/>
    <w:multiLevelType w:val="hybridMultilevel"/>
    <w:tmpl w:val="33CC786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A882DD9"/>
    <w:multiLevelType w:val="hybridMultilevel"/>
    <w:tmpl w:val="3E4C73B0"/>
    <w:lvl w:ilvl="0" w:tplc="8CE0FE9C">
      <w:start w:val="2"/>
      <w:numFmt w:val="decimal"/>
      <w:lvlText w:val="%1."/>
      <w:lvlJc w:val="left"/>
      <w:pPr>
        <w:ind w:left="115" w:hanging="28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665A066C">
      <w:numFmt w:val="bullet"/>
      <w:lvlText w:val=""/>
      <w:lvlJc w:val="left"/>
      <w:pPr>
        <w:ind w:left="835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BB2C2836">
      <w:numFmt w:val="bullet"/>
      <w:lvlText w:val="•"/>
      <w:lvlJc w:val="left"/>
      <w:pPr>
        <w:ind w:left="1567" w:hanging="360"/>
      </w:pPr>
      <w:rPr>
        <w:rFonts w:hint="default"/>
        <w:lang w:val="ru-RU" w:eastAsia="en-US" w:bidi="ar-SA"/>
      </w:rPr>
    </w:lvl>
    <w:lvl w:ilvl="3" w:tplc="0D908AFC">
      <w:numFmt w:val="bullet"/>
      <w:lvlText w:val="•"/>
      <w:lvlJc w:val="left"/>
      <w:pPr>
        <w:ind w:left="2294" w:hanging="360"/>
      </w:pPr>
      <w:rPr>
        <w:rFonts w:hint="default"/>
        <w:lang w:val="ru-RU" w:eastAsia="en-US" w:bidi="ar-SA"/>
      </w:rPr>
    </w:lvl>
    <w:lvl w:ilvl="4" w:tplc="5754C048">
      <w:numFmt w:val="bullet"/>
      <w:lvlText w:val="•"/>
      <w:lvlJc w:val="left"/>
      <w:pPr>
        <w:ind w:left="3021" w:hanging="360"/>
      </w:pPr>
      <w:rPr>
        <w:rFonts w:hint="default"/>
        <w:lang w:val="ru-RU" w:eastAsia="en-US" w:bidi="ar-SA"/>
      </w:rPr>
    </w:lvl>
    <w:lvl w:ilvl="5" w:tplc="1F648AAC">
      <w:numFmt w:val="bullet"/>
      <w:lvlText w:val="•"/>
      <w:lvlJc w:val="left"/>
      <w:pPr>
        <w:ind w:left="3748" w:hanging="360"/>
      </w:pPr>
      <w:rPr>
        <w:rFonts w:hint="default"/>
        <w:lang w:val="ru-RU" w:eastAsia="en-US" w:bidi="ar-SA"/>
      </w:rPr>
    </w:lvl>
    <w:lvl w:ilvl="6" w:tplc="66B2349C">
      <w:numFmt w:val="bullet"/>
      <w:lvlText w:val="•"/>
      <w:lvlJc w:val="left"/>
      <w:pPr>
        <w:ind w:left="4475" w:hanging="360"/>
      </w:pPr>
      <w:rPr>
        <w:rFonts w:hint="default"/>
        <w:lang w:val="ru-RU" w:eastAsia="en-US" w:bidi="ar-SA"/>
      </w:rPr>
    </w:lvl>
    <w:lvl w:ilvl="7" w:tplc="D2FA7A20">
      <w:numFmt w:val="bullet"/>
      <w:lvlText w:val="•"/>
      <w:lvlJc w:val="left"/>
      <w:pPr>
        <w:ind w:left="5202" w:hanging="360"/>
      </w:pPr>
      <w:rPr>
        <w:rFonts w:hint="default"/>
        <w:lang w:val="ru-RU" w:eastAsia="en-US" w:bidi="ar-SA"/>
      </w:rPr>
    </w:lvl>
    <w:lvl w:ilvl="8" w:tplc="9AA0710E">
      <w:numFmt w:val="bullet"/>
      <w:lvlText w:val="•"/>
      <w:lvlJc w:val="left"/>
      <w:pPr>
        <w:ind w:left="5929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0D094946"/>
    <w:multiLevelType w:val="hybridMultilevel"/>
    <w:tmpl w:val="AC76C78A"/>
    <w:lvl w:ilvl="0" w:tplc="89064136">
      <w:start w:val="1"/>
      <w:numFmt w:val="decimal"/>
      <w:lvlText w:val="%1."/>
      <w:lvlJc w:val="left"/>
      <w:pPr>
        <w:ind w:left="218" w:hanging="351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E727980">
      <w:numFmt w:val="bullet"/>
      <w:lvlText w:val="•"/>
      <w:lvlJc w:val="left"/>
      <w:pPr>
        <w:ind w:left="1162" w:hanging="351"/>
      </w:pPr>
      <w:rPr>
        <w:rFonts w:hint="default"/>
        <w:lang w:val="ru-RU" w:eastAsia="en-US" w:bidi="ar-SA"/>
      </w:rPr>
    </w:lvl>
    <w:lvl w:ilvl="2" w:tplc="90F6C81A">
      <w:numFmt w:val="bullet"/>
      <w:lvlText w:val="•"/>
      <w:lvlJc w:val="left"/>
      <w:pPr>
        <w:ind w:left="2104" w:hanging="351"/>
      </w:pPr>
      <w:rPr>
        <w:rFonts w:hint="default"/>
        <w:lang w:val="ru-RU" w:eastAsia="en-US" w:bidi="ar-SA"/>
      </w:rPr>
    </w:lvl>
    <w:lvl w:ilvl="3" w:tplc="28E89866">
      <w:numFmt w:val="bullet"/>
      <w:lvlText w:val="•"/>
      <w:lvlJc w:val="left"/>
      <w:pPr>
        <w:ind w:left="3046" w:hanging="351"/>
      </w:pPr>
      <w:rPr>
        <w:rFonts w:hint="default"/>
        <w:lang w:val="ru-RU" w:eastAsia="en-US" w:bidi="ar-SA"/>
      </w:rPr>
    </w:lvl>
    <w:lvl w:ilvl="4" w:tplc="11A0A7DC">
      <w:numFmt w:val="bullet"/>
      <w:lvlText w:val="•"/>
      <w:lvlJc w:val="left"/>
      <w:pPr>
        <w:ind w:left="3988" w:hanging="351"/>
      </w:pPr>
      <w:rPr>
        <w:rFonts w:hint="default"/>
        <w:lang w:val="ru-RU" w:eastAsia="en-US" w:bidi="ar-SA"/>
      </w:rPr>
    </w:lvl>
    <w:lvl w:ilvl="5" w:tplc="151AFC10">
      <w:numFmt w:val="bullet"/>
      <w:lvlText w:val="•"/>
      <w:lvlJc w:val="left"/>
      <w:pPr>
        <w:ind w:left="4930" w:hanging="351"/>
      </w:pPr>
      <w:rPr>
        <w:rFonts w:hint="default"/>
        <w:lang w:val="ru-RU" w:eastAsia="en-US" w:bidi="ar-SA"/>
      </w:rPr>
    </w:lvl>
    <w:lvl w:ilvl="6" w:tplc="BA0E1974">
      <w:numFmt w:val="bullet"/>
      <w:lvlText w:val="•"/>
      <w:lvlJc w:val="left"/>
      <w:pPr>
        <w:ind w:left="5872" w:hanging="351"/>
      </w:pPr>
      <w:rPr>
        <w:rFonts w:hint="default"/>
        <w:lang w:val="ru-RU" w:eastAsia="en-US" w:bidi="ar-SA"/>
      </w:rPr>
    </w:lvl>
    <w:lvl w:ilvl="7" w:tplc="C0B44090">
      <w:numFmt w:val="bullet"/>
      <w:lvlText w:val="•"/>
      <w:lvlJc w:val="left"/>
      <w:pPr>
        <w:ind w:left="6814" w:hanging="351"/>
      </w:pPr>
      <w:rPr>
        <w:rFonts w:hint="default"/>
        <w:lang w:val="ru-RU" w:eastAsia="en-US" w:bidi="ar-SA"/>
      </w:rPr>
    </w:lvl>
    <w:lvl w:ilvl="8" w:tplc="2DB00EF2">
      <w:numFmt w:val="bullet"/>
      <w:lvlText w:val="•"/>
      <w:lvlJc w:val="left"/>
      <w:pPr>
        <w:ind w:left="7756" w:hanging="351"/>
      </w:pPr>
      <w:rPr>
        <w:rFonts w:hint="default"/>
        <w:lang w:val="ru-RU" w:eastAsia="en-US" w:bidi="ar-SA"/>
      </w:rPr>
    </w:lvl>
  </w:abstractNum>
  <w:abstractNum w:abstractNumId="5" w15:restartNumberingAfterBreak="0">
    <w:nsid w:val="176B07F5"/>
    <w:multiLevelType w:val="hybridMultilevel"/>
    <w:tmpl w:val="C1B6132A"/>
    <w:lvl w:ilvl="0" w:tplc="B33ED3C0">
      <w:numFmt w:val="bullet"/>
      <w:lvlText w:val="-"/>
      <w:lvlJc w:val="left"/>
      <w:pPr>
        <w:ind w:left="141" w:hanging="3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4CAFEE0">
      <w:numFmt w:val="bullet"/>
      <w:lvlText w:val="•"/>
      <w:lvlJc w:val="left"/>
      <w:pPr>
        <w:ind w:left="1090" w:hanging="320"/>
      </w:pPr>
      <w:rPr>
        <w:rFonts w:hint="default"/>
        <w:lang w:val="ru-RU" w:eastAsia="en-US" w:bidi="ar-SA"/>
      </w:rPr>
    </w:lvl>
    <w:lvl w:ilvl="2" w:tplc="6EFC54C8">
      <w:numFmt w:val="bullet"/>
      <w:lvlText w:val="•"/>
      <w:lvlJc w:val="left"/>
      <w:pPr>
        <w:ind w:left="2040" w:hanging="320"/>
      </w:pPr>
      <w:rPr>
        <w:rFonts w:hint="default"/>
        <w:lang w:val="ru-RU" w:eastAsia="en-US" w:bidi="ar-SA"/>
      </w:rPr>
    </w:lvl>
    <w:lvl w:ilvl="3" w:tplc="FAE82AC6">
      <w:numFmt w:val="bullet"/>
      <w:lvlText w:val="•"/>
      <w:lvlJc w:val="left"/>
      <w:pPr>
        <w:ind w:left="2990" w:hanging="320"/>
      </w:pPr>
      <w:rPr>
        <w:rFonts w:hint="default"/>
        <w:lang w:val="ru-RU" w:eastAsia="en-US" w:bidi="ar-SA"/>
      </w:rPr>
    </w:lvl>
    <w:lvl w:ilvl="4" w:tplc="613A5E8E">
      <w:numFmt w:val="bullet"/>
      <w:lvlText w:val="•"/>
      <w:lvlJc w:val="left"/>
      <w:pPr>
        <w:ind w:left="3940" w:hanging="320"/>
      </w:pPr>
      <w:rPr>
        <w:rFonts w:hint="default"/>
        <w:lang w:val="ru-RU" w:eastAsia="en-US" w:bidi="ar-SA"/>
      </w:rPr>
    </w:lvl>
    <w:lvl w:ilvl="5" w:tplc="F664049A">
      <w:numFmt w:val="bullet"/>
      <w:lvlText w:val="•"/>
      <w:lvlJc w:val="left"/>
      <w:pPr>
        <w:ind w:left="4890" w:hanging="320"/>
      </w:pPr>
      <w:rPr>
        <w:rFonts w:hint="default"/>
        <w:lang w:val="ru-RU" w:eastAsia="en-US" w:bidi="ar-SA"/>
      </w:rPr>
    </w:lvl>
    <w:lvl w:ilvl="6" w:tplc="00423C72">
      <w:numFmt w:val="bullet"/>
      <w:lvlText w:val="•"/>
      <w:lvlJc w:val="left"/>
      <w:pPr>
        <w:ind w:left="5840" w:hanging="320"/>
      </w:pPr>
      <w:rPr>
        <w:rFonts w:hint="default"/>
        <w:lang w:val="ru-RU" w:eastAsia="en-US" w:bidi="ar-SA"/>
      </w:rPr>
    </w:lvl>
    <w:lvl w:ilvl="7" w:tplc="667C1E06">
      <w:numFmt w:val="bullet"/>
      <w:lvlText w:val="•"/>
      <w:lvlJc w:val="left"/>
      <w:pPr>
        <w:ind w:left="6790" w:hanging="320"/>
      </w:pPr>
      <w:rPr>
        <w:rFonts w:hint="default"/>
        <w:lang w:val="ru-RU" w:eastAsia="en-US" w:bidi="ar-SA"/>
      </w:rPr>
    </w:lvl>
    <w:lvl w:ilvl="8" w:tplc="4498CDCE">
      <w:numFmt w:val="bullet"/>
      <w:lvlText w:val="•"/>
      <w:lvlJc w:val="left"/>
      <w:pPr>
        <w:ind w:left="7740" w:hanging="320"/>
      </w:pPr>
      <w:rPr>
        <w:rFonts w:hint="default"/>
        <w:lang w:val="ru-RU" w:eastAsia="en-US" w:bidi="ar-SA"/>
      </w:rPr>
    </w:lvl>
  </w:abstractNum>
  <w:abstractNum w:abstractNumId="6" w15:restartNumberingAfterBreak="0">
    <w:nsid w:val="18B45E75"/>
    <w:multiLevelType w:val="hybridMultilevel"/>
    <w:tmpl w:val="C85AB3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4A60CB"/>
    <w:multiLevelType w:val="hybridMultilevel"/>
    <w:tmpl w:val="2E748578"/>
    <w:lvl w:ilvl="0" w:tplc="CDEA0BAA">
      <w:start w:val="1"/>
      <w:numFmt w:val="decimal"/>
      <w:lvlText w:val="%1)"/>
      <w:lvlJc w:val="left"/>
      <w:pPr>
        <w:ind w:left="141" w:hanging="473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45C78D4">
      <w:numFmt w:val="bullet"/>
      <w:lvlText w:val="•"/>
      <w:lvlJc w:val="left"/>
      <w:pPr>
        <w:ind w:left="1090" w:hanging="473"/>
      </w:pPr>
      <w:rPr>
        <w:rFonts w:hint="default"/>
        <w:lang w:val="ru-RU" w:eastAsia="en-US" w:bidi="ar-SA"/>
      </w:rPr>
    </w:lvl>
    <w:lvl w:ilvl="2" w:tplc="E8A0C5B0">
      <w:numFmt w:val="bullet"/>
      <w:lvlText w:val="•"/>
      <w:lvlJc w:val="left"/>
      <w:pPr>
        <w:ind w:left="2040" w:hanging="473"/>
      </w:pPr>
      <w:rPr>
        <w:rFonts w:hint="default"/>
        <w:lang w:val="ru-RU" w:eastAsia="en-US" w:bidi="ar-SA"/>
      </w:rPr>
    </w:lvl>
    <w:lvl w:ilvl="3" w:tplc="A1E675DE">
      <w:numFmt w:val="bullet"/>
      <w:lvlText w:val="•"/>
      <w:lvlJc w:val="left"/>
      <w:pPr>
        <w:ind w:left="2990" w:hanging="473"/>
      </w:pPr>
      <w:rPr>
        <w:rFonts w:hint="default"/>
        <w:lang w:val="ru-RU" w:eastAsia="en-US" w:bidi="ar-SA"/>
      </w:rPr>
    </w:lvl>
    <w:lvl w:ilvl="4" w:tplc="6892360E">
      <w:numFmt w:val="bullet"/>
      <w:lvlText w:val="•"/>
      <w:lvlJc w:val="left"/>
      <w:pPr>
        <w:ind w:left="3940" w:hanging="473"/>
      </w:pPr>
      <w:rPr>
        <w:rFonts w:hint="default"/>
        <w:lang w:val="ru-RU" w:eastAsia="en-US" w:bidi="ar-SA"/>
      </w:rPr>
    </w:lvl>
    <w:lvl w:ilvl="5" w:tplc="14FECEFE">
      <w:numFmt w:val="bullet"/>
      <w:lvlText w:val="•"/>
      <w:lvlJc w:val="left"/>
      <w:pPr>
        <w:ind w:left="4890" w:hanging="473"/>
      </w:pPr>
      <w:rPr>
        <w:rFonts w:hint="default"/>
        <w:lang w:val="ru-RU" w:eastAsia="en-US" w:bidi="ar-SA"/>
      </w:rPr>
    </w:lvl>
    <w:lvl w:ilvl="6" w:tplc="7288453C">
      <w:numFmt w:val="bullet"/>
      <w:lvlText w:val="•"/>
      <w:lvlJc w:val="left"/>
      <w:pPr>
        <w:ind w:left="5840" w:hanging="473"/>
      </w:pPr>
      <w:rPr>
        <w:rFonts w:hint="default"/>
        <w:lang w:val="ru-RU" w:eastAsia="en-US" w:bidi="ar-SA"/>
      </w:rPr>
    </w:lvl>
    <w:lvl w:ilvl="7" w:tplc="70144DEE">
      <w:numFmt w:val="bullet"/>
      <w:lvlText w:val="•"/>
      <w:lvlJc w:val="left"/>
      <w:pPr>
        <w:ind w:left="6790" w:hanging="473"/>
      </w:pPr>
      <w:rPr>
        <w:rFonts w:hint="default"/>
        <w:lang w:val="ru-RU" w:eastAsia="en-US" w:bidi="ar-SA"/>
      </w:rPr>
    </w:lvl>
    <w:lvl w:ilvl="8" w:tplc="346EE0A8">
      <w:numFmt w:val="bullet"/>
      <w:lvlText w:val="•"/>
      <w:lvlJc w:val="left"/>
      <w:pPr>
        <w:ind w:left="7740" w:hanging="473"/>
      </w:pPr>
      <w:rPr>
        <w:rFonts w:hint="default"/>
        <w:lang w:val="ru-RU" w:eastAsia="en-US" w:bidi="ar-SA"/>
      </w:rPr>
    </w:lvl>
  </w:abstractNum>
  <w:abstractNum w:abstractNumId="8" w15:restartNumberingAfterBreak="0">
    <w:nsid w:val="1B400FB4"/>
    <w:multiLevelType w:val="hybridMultilevel"/>
    <w:tmpl w:val="457AAD56"/>
    <w:lvl w:ilvl="0" w:tplc="43A2F654">
      <w:start w:val="1"/>
      <w:numFmt w:val="decimal"/>
      <w:lvlText w:val="%1)"/>
      <w:lvlJc w:val="left"/>
      <w:pPr>
        <w:ind w:left="412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60C1CCE">
      <w:numFmt w:val="bullet"/>
      <w:lvlText w:val="•"/>
      <w:lvlJc w:val="left"/>
      <w:pPr>
        <w:ind w:left="1342" w:hanging="305"/>
      </w:pPr>
      <w:rPr>
        <w:rFonts w:hint="default"/>
        <w:lang w:val="ru-RU" w:eastAsia="en-US" w:bidi="ar-SA"/>
      </w:rPr>
    </w:lvl>
    <w:lvl w:ilvl="2" w:tplc="727694D8">
      <w:numFmt w:val="bullet"/>
      <w:lvlText w:val="•"/>
      <w:lvlJc w:val="left"/>
      <w:pPr>
        <w:ind w:left="2264" w:hanging="305"/>
      </w:pPr>
      <w:rPr>
        <w:rFonts w:hint="default"/>
        <w:lang w:val="ru-RU" w:eastAsia="en-US" w:bidi="ar-SA"/>
      </w:rPr>
    </w:lvl>
    <w:lvl w:ilvl="3" w:tplc="D1E600CA">
      <w:numFmt w:val="bullet"/>
      <w:lvlText w:val="•"/>
      <w:lvlJc w:val="left"/>
      <w:pPr>
        <w:ind w:left="3186" w:hanging="305"/>
      </w:pPr>
      <w:rPr>
        <w:rFonts w:hint="default"/>
        <w:lang w:val="ru-RU" w:eastAsia="en-US" w:bidi="ar-SA"/>
      </w:rPr>
    </w:lvl>
    <w:lvl w:ilvl="4" w:tplc="C6E4C072">
      <w:numFmt w:val="bullet"/>
      <w:lvlText w:val="•"/>
      <w:lvlJc w:val="left"/>
      <w:pPr>
        <w:ind w:left="4108" w:hanging="305"/>
      </w:pPr>
      <w:rPr>
        <w:rFonts w:hint="default"/>
        <w:lang w:val="ru-RU" w:eastAsia="en-US" w:bidi="ar-SA"/>
      </w:rPr>
    </w:lvl>
    <w:lvl w:ilvl="5" w:tplc="4ED48644">
      <w:numFmt w:val="bullet"/>
      <w:lvlText w:val="•"/>
      <w:lvlJc w:val="left"/>
      <w:pPr>
        <w:ind w:left="5030" w:hanging="305"/>
      </w:pPr>
      <w:rPr>
        <w:rFonts w:hint="default"/>
        <w:lang w:val="ru-RU" w:eastAsia="en-US" w:bidi="ar-SA"/>
      </w:rPr>
    </w:lvl>
    <w:lvl w:ilvl="6" w:tplc="6A769FB8">
      <w:numFmt w:val="bullet"/>
      <w:lvlText w:val="•"/>
      <w:lvlJc w:val="left"/>
      <w:pPr>
        <w:ind w:left="5952" w:hanging="305"/>
      </w:pPr>
      <w:rPr>
        <w:rFonts w:hint="default"/>
        <w:lang w:val="ru-RU" w:eastAsia="en-US" w:bidi="ar-SA"/>
      </w:rPr>
    </w:lvl>
    <w:lvl w:ilvl="7" w:tplc="E40C5CC8">
      <w:numFmt w:val="bullet"/>
      <w:lvlText w:val="•"/>
      <w:lvlJc w:val="left"/>
      <w:pPr>
        <w:ind w:left="6874" w:hanging="305"/>
      </w:pPr>
      <w:rPr>
        <w:rFonts w:hint="default"/>
        <w:lang w:val="ru-RU" w:eastAsia="en-US" w:bidi="ar-SA"/>
      </w:rPr>
    </w:lvl>
    <w:lvl w:ilvl="8" w:tplc="E11A4B18">
      <w:numFmt w:val="bullet"/>
      <w:lvlText w:val="•"/>
      <w:lvlJc w:val="left"/>
      <w:pPr>
        <w:ind w:left="7796" w:hanging="305"/>
      </w:pPr>
      <w:rPr>
        <w:rFonts w:hint="default"/>
        <w:lang w:val="ru-RU" w:eastAsia="en-US" w:bidi="ar-SA"/>
      </w:rPr>
    </w:lvl>
  </w:abstractNum>
  <w:abstractNum w:abstractNumId="9" w15:restartNumberingAfterBreak="0">
    <w:nsid w:val="1B7E5501"/>
    <w:multiLevelType w:val="multilevel"/>
    <w:tmpl w:val="FF701FC8"/>
    <w:lvl w:ilvl="0">
      <w:start w:val="3"/>
      <w:numFmt w:val="decimal"/>
      <w:lvlText w:val="%1"/>
      <w:lvlJc w:val="left"/>
      <w:pPr>
        <w:ind w:left="141" w:hanging="852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41" w:hanging="852"/>
      </w:pPr>
      <w:rPr>
        <w:rFonts w:hint="default"/>
        <w:lang w:val="ru-RU" w:eastAsia="en-US" w:bidi="ar-SA"/>
      </w:rPr>
    </w:lvl>
    <w:lvl w:ilvl="2">
      <w:start w:val="5"/>
      <w:numFmt w:val="decimal"/>
      <w:lvlText w:val="%1.%2.%3."/>
      <w:lvlJc w:val="left"/>
      <w:pPr>
        <w:ind w:left="141" w:hanging="852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90" w:hanging="8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0" w:hanging="8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0" w:hanging="8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40" w:hanging="8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90" w:hanging="8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0" w:hanging="852"/>
      </w:pPr>
      <w:rPr>
        <w:rFonts w:hint="default"/>
        <w:lang w:val="ru-RU" w:eastAsia="en-US" w:bidi="ar-SA"/>
      </w:rPr>
    </w:lvl>
  </w:abstractNum>
  <w:abstractNum w:abstractNumId="10" w15:restartNumberingAfterBreak="0">
    <w:nsid w:val="1CE949B4"/>
    <w:multiLevelType w:val="hybridMultilevel"/>
    <w:tmpl w:val="99CC8D30"/>
    <w:lvl w:ilvl="0" w:tplc="FB68894C">
      <w:start w:val="1"/>
      <w:numFmt w:val="decimal"/>
      <w:lvlText w:val="%1)"/>
      <w:lvlJc w:val="left"/>
      <w:pPr>
        <w:ind w:left="141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3AE95F4">
      <w:numFmt w:val="bullet"/>
      <w:lvlText w:val="•"/>
      <w:lvlJc w:val="left"/>
      <w:pPr>
        <w:ind w:left="1090" w:hanging="305"/>
      </w:pPr>
      <w:rPr>
        <w:rFonts w:hint="default"/>
        <w:lang w:val="ru-RU" w:eastAsia="en-US" w:bidi="ar-SA"/>
      </w:rPr>
    </w:lvl>
    <w:lvl w:ilvl="2" w:tplc="1766E52A">
      <w:numFmt w:val="bullet"/>
      <w:lvlText w:val="•"/>
      <w:lvlJc w:val="left"/>
      <w:pPr>
        <w:ind w:left="2040" w:hanging="305"/>
      </w:pPr>
      <w:rPr>
        <w:rFonts w:hint="default"/>
        <w:lang w:val="ru-RU" w:eastAsia="en-US" w:bidi="ar-SA"/>
      </w:rPr>
    </w:lvl>
    <w:lvl w:ilvl="3" w:tplc="026EA64C">
      <w:numFmt w:val="bullet"/>
      <w:lvlText w:val="•"/>
      <w:lvlJc w:val="left"/>
      <w:pPr>
        <w:ind w:left="2990" w:hanging="305"/>
      </w:pPr>
      <w:rPr>
        <w:rFonts w:hint="default"/>
        <w:lang w:val="ru-RU" w:eastAsia="en-US" w:bidi="ar-SA"/>
      </w:rPr>
    </w:lvl>
    <w:lvl w:ilvl="4" w:tplc="60B201D6">
      <w:numFmt w:val="bullet"/>
      <w:lvlText w:val="•"/>
      <w:lvlJc w:val="left"/>
      <w:pPr>
        <w:ind w:left="3940" w:hanging="305"/>
      </w:pPr>
      <w:rPr>
        <w:rFonts w:hint="default"/>
        <w:lang w:val="ru-RU" w:eastAsia="en-US" w:bidi="ar-SA"/>
      </w:rPr>
    </w:lvl>
    <w:lvl w:ilvl="5" w:tplc="D2E4308C">
      <w:numFmt w:val="bullet"/>
      <w:lvlText w:val="•"/>
      <w:lvlJc w:val="left"/>
      <w:pPr>
        <w:ind w:left="4890" w:hanging="305"/>
      </w:pPr>
      <w:rPr>
        <w:rFonts w:hint="default"/>
        <w:lang w:val="ru-RU" w:eastAsia="en-US" w:bidi="ar-SA"/>
      </w:rPr>
    </w:lvl>
    <w:lvl w:ilvl="6" w:tplc="E17272B2">
      <w:numFmt w:val="bullet"/>
      <w:lvlText w:val="•"/>
      <w:lvlJc w:val="left"/>
      <w:pPr>
        <w:ind w:left="5840" w:hanging="305"/>
      </w:pPr>
      <w:rPr>
        <w:rFonts w:hint="default"/>
        <w:lang w:val="ru-RU" w:eastAsia="en-US" w:bidi="ar-SA"/>
      </w:rPr>
    </w:lvl>
    <w:lvl w:ilvl="7" w:tplc="8510540A">
      <w:numFmt w:val="bullet"/>
      <w:lvlText w:val="•"/>
      <w:lvlJc w:val="left"/>
      <w:pPr>
        <w:ind w:left="6790" w:hanging="305"/>
      </w:pPr>
      <w:rPr>
        <w:rFonts w:hint="default"/>
        <w:lang w:val="ru-RU" w:eastAsia="en-US" w:bidi="ar-SA"/>
      </w:rPr>
    </w:lvl>
    <w:lvl w:ilvl="8" w:tplc="9B3608A6">
      <w:numFmt w:val="bullet"/>
      <w:lvlText w:val="•"/>
      <w:lvlJc w:val="left"/>
      <w:pPr>
        <w:ind w:left="7740" w:hanging="305"/>
      </w:pPr>
      <w:rPr>
        <w:rFonts w:hint="default"/>
        <w:lang w:val="ru-RU" w:eastAsia="en-US" w:bidi="ar-SA"/>
      </w:rPr>
    </w:lvl>
  </w:abstractNum>
  <w:abstractNum w:abstractNumId="11" w15:restartNumberingAfterBreak="0">
    <w:nsid w:val="25F85494"/>
    <w:multiLevelType w:val="hybridMultilevel"/>
    <w:tmpl w:val="0D969372"/>
    <w:lvl w:ilvl="0" w:tplc="7592CF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6181F29"/>
    <w:multiLevelType w:val="hybridMultilevel"/>
    <w:tmpl w:val="6136B48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FE27F7"/>
    <w:multiLevelType w:val="hybridMultilevel"/>
    <w:tmpl w:val="C518BA1C"/>
    <w:lvl w:ilvl="0" w:tplc="570491C6">
      <w:start w:val="1"/>
      <w:numFmt w:val="decimal"/>
      <w:lvlText w:val="%1)"/>
      <w:lvlJc w:val="left"/>
      <w:pPr>
        <w:ind w:left="412" w:hanging="305"/>
      </w:pPr>
      <w:rPr>
        <w:rFonts w:hint="default"/>
        <w:spacing w:val="0"/>
        <w:w w:val="100"/>
        <w:lang w:val="ru-RU" w:eastAsia="en-US" w:bidi="ar-SA"/>
      </w:rPr>
    </w:lvl>
    <w:lvl w:ilvl="1" w:tplc="071AD994">
      <w:numFmt w:val="bullet"/>
      <w:lvlText w:val="•"/>
      <w:lvlJc w:val="left"/>
      <w:pPr>
        <w:ind w:left="1342" w:hanging="305"/>
      </w:pPr>
      <w:rPr>
        <w:rFonts w:hint="default"/>
        <w:lang w:val="ru-RU" w:eastAsia="en-US" w:bidi="ar-SA"/>
      </w:rPr>
    </w:lvl>
    <w:lvl w:ilvl="2" w:tplc="AD4EFC32">
      <w:numFmt w:val="bullet"/>
      <w:lvlText w:val="•"/>
      <w:lvlJc w:val="left"/>
      <w:pPr>
        <w:ind w:left="2264" w:hanging="305"/>
      </w:pPr>
      <w:rPr>
        <w:rFonts w:hint="default"/>
        <w:lang w:val="ru-RU" w:eastAsia="en-US" w:bidi="ar-SA"/>
      </w:rPr>
    </w:lvl>
    <w:lvl w:ilvl="3" w:tplc="BDE0CE30">
      <w:numFmt w:val="bullet"/>
      <w:lvlText w:val="•"/>
      <w:lvlJc w:val="left"/>
      <w:pPr>
        <w:ind w:left="3186" w:hanging="305"/>
      </w:pPr>
      <w:rPr>
        <w:rFonts w:hint="default"/>
        <w:lang w:val="ru-RU" w:eastAsia="en-US" w:bidi="ar-SA"/>
      </w:rPr>
    </w:lvl>
    <w:lvl w:ilvl="4" w:tplc="9034BF6A">
      <w:numFmt w:val="bullet"/>
      <w:lvlText w:val="•"/>
      <w:lvlJc w:val="left"/>
      <w:pPr>
        <w:ind w:left="4108" w:hanging="305"/>
      </w:pPr>
      <w:rPr>
        <w:rFonts w:hint="default"/>
        <w:lang w:val="ru-RU" w:eastAsia="en-US" w:bidi="ar-SA"/>
      </w:rPr>
    </w:lvl>
    <w:lvl w:ilvl="5" w:tplc="C81ECA3C">
      <w:numFmt w:val="bullet"/>
      <w:lvlText w:val="•"/>
      <w:lvlJc w:val="left"/>
      <w:pPr>
        <w:ind w:left="5030" w:hanging="305"/>
      </w:pPr>
      <w:rPr>
        <w:rFonts w:hint="default"/>
        <w:lang w:val="ru-RU" w:eastAsia="en-US" w:bidi="ar-SA"/>
      </w:rPr>
    </w:lvl>
    <w:lvl w:ilvl="6" w:tplc="D7BE5188">
      <w:numFmt w:val="bullet"/>
      <w:lvlText w:val="•"/>
      <w:lvlJc w:val="left"/>
      <w:pPr>
        <w:ind w:left="5952" w:hanging="305"/>
      </w:pPr>
      <w:rPr>
        <w:rFonts w:hint="default"/>
        <w:lang w:val="ru-RU" w:eastAsia="en-US" w:bidi="ar-SA"/>
      </w:rPr>
    </w:lvl>
    <w:lvl w:ilvl="7" w:tplc="5178F94A">
      <w:numFmt w:val="bullet"/>
      <w:lvlText w:val="•"/>
      <w:lvlJc w:val="left"/>
      <w:pPr>
        <w:ind w:left="6874" w:hanging="305"/>
      </w:pPr>
      <w:rPr>
        <w:rFonts w:hint="default"/>
        <w:lang w:val="ru-RU" w:eastAsia="en-US" w:bidi="ar-SA"/>
      </w:rPr>
    </w:lvl>
    <w:lvl w:ilvl="8" w:tplc="38823D7C">
      <w:numFmt w:val="bullet"/>
      <w:lvlText w:val="•"/>
      <w:lvlJc w:val="left"/>
      <w:pPr>
        <w:ind w:left="7796" w:hanging="305"/>
      </w:pPr>
      <w:rPr>
        <w:rFonts w:hint="default"/>
        <w:lang w:val="ru-RU" w:eastAsia="en-US" w:bidi="ar-SA"/>
      </w:rPr>
    </w:lvl>
  </w:abstractNum>
  <w:abstractNum w:abstractNumId="14" w15:restartNumberingAfterBreak="0">
    <w:nsid w:val="33F325FA"/>
    <w:multiLevelType w:val="hybridMultilevel"/>
    <w:tmpl w:val="64520B82"/>
    <w:lvl w:ilvl="0" w:tplc="E6F87FCC">
      <w:numFmt w:val="bullet"/>
      <w:lvlText w:val="-"/>
      <w:lvlJc w:val="left"/>
      <w:pPr>
        <w:ind w:left="108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2EC1CAA">
      <w:numFmt w:val="bullet"/>
      <w:lvlText w:val="•"/>
      <w:lvlJc w:val="left"/>
      <w:pPr>
        <w:ind w:left="1054" w:hanging="305"/>
      </w:pPr>
      <w:rPr>
        <w:rFonts w:hint="default"/>
        <w:lang w:val="ru-RU" w:eastAsia="en-US" w:bidi="ar-SA"/>
      </w:rPr>
    </w:lvl>
    <w:lvl w:ilvl="2" w:tplc="2790158E">
      <w:numFmt w:val="bullet"/>
      <w:lvlText w:val="•"/>
      <w:lvlJc w:val="left"/>
      <w:pPr>
        <w:ind w:left="2008" w:hanging="305"/>
      </w:pPr>
      <w:rPr>
        <w:rFonts w:hint="default"/>
        <w:lang w:val="ru-RU" w:eastAsia="en-US" w:bidi="ar-SA"/>
      </w:rPr>
    </w:lvl>
    <w:lvl w:ilvl="3" w:tplc="31804A24">
      <w:numFmt w:val="bullet"/>
      <w:lvlText w:val="•"/>
      <w:lvlJc w:val="left"/>
      <w:pPr>
        <w:ind w:left="2962" w:hanging="305"/>
      </w:pPr>
      <w:rPr>
        <w:rFonts w:hint="default"/>
        <w:lang w:val="ru-RU" w:eastAsia="en-US" w:bidi="ar-SA"/>
      </w:rPr>
    </w:lvl>
    <w:lvl w:ilvl="4" w:tplc="BF76B304">
      <w:numFmt w:val="bullet"/>
      <w:lvlText w:val="•"/>
      <w:lvlJc w:val="left"/>
      <w:pPr>
        <w:ind w:left="3916" w:hanging="305"/>
      </w:pPr>
      <w:rPr>
        <w:rFonts w:hint="default"/>
        <w:lang w:val="ru-RU" w:eastAsia="en-US" w:bidi="ar-SA"/>
      </w:rPr>
    </w:lvl>
    <w:lvl w:ilvl="5" w:tplc="521A152C">
      <w:numFmt w:val="bullet"/>
      <w:lvlText w:val="•"/>
      <w:lvlJc w:val="left"/>
      <w:pPr>
        <w:ind w:left="4870" w:hanging="305"/>
      </w:pPr>
      <w:rPr>
        <w:rFonts w:hint="default"/>
        <w:lang w:val="ru-RU" w:eastAsia="en-US" w:bidi="ar-SA"/>
      </w:rPr>
    </w:lvl>
    <w:lvl w:ilvl="6" w:tplc="7AB60C46">
      <w:numFmt w:val="bullet"/>
      <w:lvlText w:val="•"/>
      <w:lvlJc w:val="left"/>
      <w:pPr>
        <w:ind w:left="5824" w:hanging="305"/>
      </w:pPr>
      <w:rPr>
        <w:rFonts w:hint="default"/>
        <w:lang w:val="ru-RU" w:eastAsia="en-US" w:bidi="ar-SA"/>
      </w:rPr>
    </w:lvl>
    <w:lvl w:ilvl="7" w:tplc="1DCA3176">
      <w:numFmt w:val="bullet"/>
      <w:lvlText w:val="•"/>
      <w:lvlJc w:val="left"/>
      <w:pPr>
        <w:ind w:left="6778" w:hanging="305"/>
      </w:pPr>
      <w:rPr>
        <w:rFonts w:hint="default"/>
        <w:lang w:val="ru-RU" w:eastAsia="en-US" w:bidi="ar-SA"/>
      </w:rPr>
    </w:lvl>
    <w:lvl w:ilvl="8" w:tplc="E49014EA">
      <w:numFmt w:val="bullet"/>
      <w:lvlText w:val="•"/>
      <w:lvlJc w:val="left"/>
      <w:pPr>
        <w:ind w:left="7732" w:hanging="305"/>
      </w:pPr>
      <w:rPr>
        <w:rFonts w:hint="default"/>
        <w:lang w:val="ru-RU" w:eastAsia="en-US" w:bidi="ar-SA"/>
      </w:rPr>
    </w:lvl>
  </w:abstractNum>
  <w:abstractNum w:abstractNumId="15" w15:restartNumberingAfterBreak="0">
    <w:nsid w:val="35C03B55"/>
    <w:multiLevelType w:val="hybridMultilevel"/>
    <w:tmpl w:val="1BC8085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AE5D80"/>
    <w:multiLevelType w:val="hybridMultilevel"/>
    <w:tmpl w:val="615091F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FF7723"/>
    <w:multiLevelType w:val="hybridMultilevel"/>
    <w:tmpl w:val="8312D56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76707E"/>
    <w:multiLevelType w:val="hybridMultilevel"/>
    <w:tmpl w:val="E628490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DA652A"/>
    <w:multiLevelType w:val="hybridMultilevel"/>
    <w:tmpl w:val="797617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8A1EB3"/>
    <w:multiLevelType w:val="hybridMultilevel"/>
    <w:tmpl w:val="C6982F7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6880E6F"/>
    <w:multiLevelType w:val="hybridMultilevel"/>
    <w:tmpl w:val="DED4E8C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420161"/>
    <w:multiLevelType w:val="hybridMultilevel"/>
    <w:tmpl w:val="1BF26AA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5D69A7"/>
    <w:multiLevelType w:val="hybridMultilevel"/>
    <w:tmpl w:val="E3D636B4"/>
    <w:lvl w:ilvl="0" w:tplc="EAF8DD48">
      <w:start w:val="1"/>
      <w:numFmt w:val="decimal"/>
      <w:lvlText w:val="%1)"/>
      <w:lvlJc w:val="left"/>
      <w:pPr>
        <w:ind w:left="141" w:hanging="54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8E0D412">
      <w:numFmt w:val="bullet"/>
      <w:lvlText w:val="•"/>
      <w:lvlJc w:val="left"/>
      <w:pPr>
        <w:ind w:left="1090" w:hanging="540"/>
      </w:pPr>
      <w:rPr>
        <w:rFonts w:hint="default"/>
        <w:lang w:val="ru-RU" w:eastAsia="en-US" w:bidi="ar-SA"/>
      </w:rPr>
    </w:lvl>
    <w:lvl w:ilvl="2" w:tplc="705601B2">
      <w:numFmt w:val="bullet"/>
      <w:lvlText w:val="•"/>
      <w:lvlJc w:val="left"/>
      <w:pPr>
        <w:ind w:left="2040" w:hanging="540"/>
      </w:pPr>
      <w:rPr>
        <w:rFonts w:hint="default"/>
        <w:lang w:val="ru-RU" w:eastAsia="en-US" w:bidi="ar-SA"/>
      </w:rPr>
    </w:lvl>
    <w:lvl w:ilvl="3" w:tplc="82489B18">
      <w:numFmt w:val="bullet"/>
      <w:lvlText w:val="•"/>
      <w:lvlJc w:val="left"/>
      <w:pPr>
        <w:ind w:left="2990" w:hanging="540"/>
      </w:pPr>
      <w:rPr>
        <w:rFonts w:hint="default"/>
        <w:lang w:val="ru-RU" w:eastAsia="en-US" w:bidi="ar-SA"/>
      </w:rPr>
    </w:lvl>
    <w:lvl w:ilvl="4" w:tplc="52645D52">
      <w:numFmt w:val="bullet"/>
      <w:lvlText w:val="•"/>
      <w:lvlJc w:val="left"/>
      <w:pPr>
        <w:ind w:left="3940" w:hanging="540"/>
      </w:pPr>
      <w:rPr>
        <w:rFonts w:hint="default"/>
        <w:lang w:val="ru-RU" w:eastAsia="en-US" w:bidi="ar-SA"/>
      </w:rPr>
    </w:lvl>
    <w:lvl w:ilvl="5" w:tplc="A5C4EE38">
      <w:numFmt w:val="bullet"/>
      <w:lvlText w:val="•"/>
      <w:lvlJc w:val="left"/>
      <w:pPr>
        <w:ind w:left="4890" w:hanging="540"/>
      </w:pPr>
      <w:rPr>
        <w:rFonts w:hint="default"/>
        <w:lang w:val="ru-RU" w:eastAsia="en-US" w:bidi="ar-SA"/>
      </w:rPr>
    </w:lvl>
    <w:lvl w:ilvl="6" w:tplc="7B4C9EAA">
      <w:numFmt w:val="bullet"/>
      <w:lvlText w:val="•"/>
      <w:lvlJc w:val="left"/>
      <w:pPr>
        <w:ind w:left="5840" w:hanging="540"/>
      </w:pPr>
      <w:rPr>
        <w:rFonts w:hint="default"/>
        <w:lang w:val="ru-RU" w:eastAsia="en-US" w:bidi="ar-SA"/>
      </w:rPr>
    </w:lvl>
    <w:lvl w:ilvl="7" w:tplc="4EC09964">
      <w:numFmt w:val="bullet"/>
      <w:lvlText w:val="•"/>
      <w:lvlJc w:val="left"/>
      <w:pPr>
        <w:ind w:left="6790" w:hanging="540"/>
      </w:pPr>
      <w:rPr>
        <w:rFonts w:hint="default"/>
        <w:lang w:val="ru-RU" w:eastAsia="en-US" w:bidi="ar-SA"/>
      </w:rPr>
    </w:lvl>
    <w:lvl w:ilvl="8" w:tplc="0ED20320">
      <w:numFmt w:val="bullet"/>
      <w:lvlText w:val="•"/>
      <w:lvlJc w:val="left"/>
      <w:pPr>
        <w:ind w:left="7740" w:hanging="540"/>
      </w:pPr>
      <w:rPr>
        <w:rFonts w:hint="default"/>
        <w:lang w:val="ru-RU" w:eastAsia="en-US" w:bidi="ar-SA"/>
      </w:rPr>
    </w:lvl>
  </w:abstractNum>
  <w:abstractNum w:abstractNumId="24" w15:restartNumberingAfterBreak="0">
    <w:nsid w:val="4C745572"/>
    <w:multiLevelType w:val="hybridMultilevel"/>
    <w:tmpl w:val="85A6C0B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6E294F"/>
    <w:multiLevelType w:val="hybridMultilevel"/>
    <w:tmpl w:val="1BC8085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1F39DC"/>
    <w:multiLevelType w:val="hybridMultilevel"/>
    <w:tmpl w:val="BC42A41C"/>
    <w:lvl w:ilvl="0" w:tplc="3594C528">
      <w:start w:val="1"/>
      <w:numFmt w:val="decimal"/>
      <w:lvlText w:val="%1)"/>
      <w:lvlJc w:val="left"/>
      <w:pPr>
        <w:ind w:left="141" w:hanging="33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5C01080">
      <w:numFmt w:val="bullet"/>
      <w:lvlText w:val="•"/>
      <w:lvlJc w:val="left"/>
      <w:pPr>
        <w:ind w:left="1090" w:hanging="339"/>
      </w:pPr>
      <w:rPr>
        <w:rFonts w:hint="default"/>
        <w:lang w:val="ru-RU" w:eastAsia="en-US" w:bidi="ar-SA"/>
      </w:rPr>
    </w:lvl>
    <w:lvl w:ilvl="2" w:tplc="6C06A2E4">
      <w:numFmt w:val="bullet"/>
      <w:lvlText w:val="•"/>
      <w:lvlJc w:val="left"/>
      <w:pPr>
        <w:ind w:left="2040" w:hanging="339"/>
      </w:pPr>
      <w:rPr>
        <w:rFonts w:hint="default"/>
        <w:lang w:val="ru-RU" w:eastAsia="en-US" w:bidi="ar-SA"/>
      </w:rPr>
    </w:lvl>
    <w:lvl w:ilvl="3" w:tplc="A948A994">
      <w:numFmt w:val="bullet"/>
      <w:lvlText w:val="•"/>
      <w:lvlJc w:val="left"/>
      <w:pPr>
        <w:ind w:left="2990" w:hanging="339"/>
      </w:pPr>
      <w:rPr>
        <w:rFonts w:hint="default"/>
        <w:lang w:val="ru-RU" w:eastAsia="en-US" w:bidi="ar-SA"/>
      </w:rPr>
    </w:lvl>
    <w:lvl w:ilvl="4" w:tplc="33A83758">
      <w:numFmt w:val="bullet"/>
      <w:lvlText w:val="•"/>
      <w:lvlJc w:val="left"/>
      <w:pPr>
        <w:ind w:left="3940" w:hanging="339"/>
      </w:pPr>
      <w:rPr>
        <w:rFonts w:hint="default"/>
        <w:lang w:val="ru-RU" w:eastAsia="en-US" w:bidi="ar-SA"/>
      </w:rPr>
    </w:lvl>
    <w:lvl w:ilvl="5" w:tplc="AD786B2A">
      <w:numFmt w:val="bullet"/>
      <w:lvlText w:val="•"/>
      <w:lvlJc w:val="left"/>
      <w:pPr>
        <w:ind w:left="4890" w:hanging="339"/>
      </w:pPr>
      <w:rPr>
        <w:rFonts w:hint="default"/>
        <w:lang w:val="ru-RU" w:eastAsia="en-US" w:bidi="ar-SA"/>
      </w:rPr>
    </w:lvl>
    <w:lvl w:ilvl="6" w:tplc="81B0DE46">
      <w:numFmt w:val="bullet"/>
      <w:lvlText w:val="•"/>
      <w:lvlJc w:val="left"/>
      <w:pPr>
        <w:ind w:left="5840" w:hanging="339"/>
      </w:pPr>
      <w:rPr>
        <w:rFonts w:hint="default"/>
        <w:lang w:val="ru-RU" w:eastAsia="en-US" w:bidi="ar-SA"/>
      </w:rPr>
    </w:lvl>
    <w:lvl w:ilvl="7" w:tplc="C1707324">
      <w:numFmt w:val="bullet"/>
      <w:lvlText w:val="•"/>
      <w:lvlJc w:val="left"/>
      <w:pPr>
        <w:ind w:left="6790" w:hanging="339"/>
      </w:pPr>
      <w:rPr>
        <w:rFonts w:hint="default"/>
        <w:lang w:val="ru-RU" w:eastAsia="en-US" w:bidi="ar-SA"/>
      </w:rPr>
    </w:lvl>
    <w:lvl w:ilvl="8" w:tplc="A80432B4">
      <w:numFmt w:val="bullet"/>
      <w:lvlText w:val="•"/>
      <w:lvlJc w:val="left"/>
      <w:pPr>
        <w:ind w:left="7740" w:hanging="339"/>
      </w:pPr>
      <w:rPr>
        <w:rFonts w:hint="default"/>
        <w:lang w:val="ru-RU" w:eastAsia="en-US" w:bidi="ar-SA"/>
      </w:rPr>
    </w:lvl>
  </w:abstractNum>
  <w:abstractNum w:abstractNumId="27" w15:restartNumberingAfterBreak="0">
    <w:nsid w:val="5153235B"/>
    <w:multiLevelType w:val="hybridMultilevel"/>
    <w:tmpl w:val="2E62DF86"/>
    <w:lvl w:ilvl="0" w:tplc="D62C1680">
      <w:start w:val="1"/>
      <w:numFmt w:val="decimal"/>
      <w:lvlText w:val="%1)"/>
      <w:lvlJc w:val="left"/>
      <w:pPr>
        <w:ind w:left="141" w:hanging="353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1C0C44C">
      <w:numFmt w:val="bullet"/>
      <w:lvlText w:val="•"/>
      <w:lvlJc w:val="left"/>
      <w:pPr>
        <w:ind w:left="1090" w:hanging="353"/>
      </w:pPr>
      <w:rPr>
        <w:rFonts w:hint="default"/>
        <w:lang w:val="ru-RU" w:eastAsia="en-US" w:bidi="ar-SA"/>
      </w:rPr>
    </w:lvl>
    <w:lvl w:ilvl="2" w:tplc="3C9A40BE">
      <w:numFmt w:val="bullet"/>
      <w:lvlText w:val="•"/>
      <w:lvlJc w:val="left"/>
      <w:pPr>
        <w:ind w:left="2040" w:hanging="353"/>
      </w:pPr>
      <w:rPr>
        <w:rFonts w:hint="default"/>
        <w:lang w:val="ru-RU" w:eastAsia="en-US" w:bidi="ar-SA"/>
      </w:rPr>
    </w:lvl>
    <w:lvl w:ilvl="3" w:tplc="0BE23B98">
      <w:numFmt w:val="bullet"/>
      <w:lvlText w:val="•"/>
      <w:lvlJc w:val="left"/>
      <w:pPr>
        <w:ind w:left="2990" w:hanging="353"/>
      </w:pPr>
      <w:rPr>
        <w:rFonts w:hint="default"/>
        <w:lang w:val="ru-RU" w:eastAsia="en-US" w:bidi="ar-SA"/>
      </w:rPr>
    </w:lvl>
    <w:lvl w:ilvl="4" w:tplc="97B21366">
      <w:numFmt w:val="bullet"/>
      <w:lvlText w:val="•"/>
      <w:lvlJc w:val="left"/>
      <w:pPr>
        <w:ind w:left="3940" w:hanging="353"/>
      </w:pPr>
      <w:rPr>
        <w:rFonts w:hint="default"/>
        <w:lang w:val="ru-RU" w:eastAsia="en-US" w:bidi="ar-SA"/>
      </w:rPr>
    </w:lvl>
    <w:lvl w:ilvl="5" w:tplc="AFD62364">
      <w:numFmt w:val="bullet"/>
      <w:lvlText w:val="•"/>
      <w:lvlJc w:val="left"/>
      <w:pPr>
        <w:ind w:left="4890" w:hanging="353"/>
      </w:pPr>
      <w:rPr>
        <w:rFonts w:hint="default"/>
        <w:lang w:val="ru-RU" w:eastAsia="en-US" w:bidi="ar-SA"/>
      </w:rPr>
    </w:lvl>
    <w:lvl w:ilvl="6" w:tplc="2C180F88">
      <w:numFmt w:val="bullet"/>
      <w:lvlText w:val="•"/>
      <w:lvlJc w:val="left"/>
      <w:pPr>
        <w:ind w:left="5840" w:hanging="353"/>
      </w:pPr>
      <w:rPr>
        <w:rFonts w:hint="default"/>
        <w:lang w:val="ru-RU" w:eastAsia="en-US" w:bidi="ar-SA"/>
      </w:rPr>
    </w:lvl>
    <w:lvl w:ilvl="7" w:tplc="3C4ED7EE">
      <w:numFmt w:val="bullet"/>
      <w:lvlText w:val="•"/>
      <w:lvlJc w:val="left"/>
      <w:pPr>
        <w:ind w:left="6790" w:hanging="353"/>
      </w:pPr>
      <w:rPr>
        <w:rFonts w:hint="default"/>
        <w:lang w:val="ru-RU" w:eastAsia="en-US" w:bidi="ar-SA"/>
      </w:rPr>
    </w:lvl>
    <w:lvl w:ilvl="8" w:tplc="709204D4">
      <w:numFmt w:val="bullet"/>
      <w:lvlText w:val="•"/>
      <w:lvlJc w:val="left"/>
      <w:pPr>
        <w:ind w:left="7740" w:hanging="353"/>
      </w:pPr>
      <w:rPr>
        <w:rFonts w:hint="default"/>
        <w:lang w:val="ru-RU" w:eastAsia="en-US" w:bidi="ar-SA"/>
      </w:rPr>
    </w:lvl>
  </w:abstractNum>
  <w:abstractNum w:abstractNumId="28" w15:restartNumberingAfterBreak="0">
    <w:nsid w:val="51D8069D"/>
    <w:multiLevelType w:val="hybridMultilevel"/>
    <w:tmpl w:val="A8962D46"/>
    <w:lvl w:ilvl="0" w:tplc="603C4310">
      <w:start w:val="1"/>
      <w:numFmt w:val="decimal"/>
      <w:lvlText w:val="%1."/>
      <w:lvlJc w:val="left"/>
      <w:pPr>
        <w:ind w:left="113" w:hanging="28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3EB624AA">
      <w:numFmt w:val="bullet"/>
      <w:lvlText w:val=""/>
      <w:lvlJc w:val="left"/>
      <w:pPr>
        <w:ind w:left="833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FBF6BA54">
      <w:numFmt w:val="bullet"/>
      <w:lvlText w:val="•"/>
      <w:lvlJc w:val="left"/>
      <w:pPr>
        <w:ind w:left="1566" w:hanging="360"/>
      </w:pPr>
      <w:rPr>
        <w:rFonts w:hint="default"/>
        <w:lang w:val="ru-RU" w:eastAsia="en-US" w:bidi="ar-SA"/>
      </w:rPr>
    </w:lvl>
    <w:lvl w:ilvl="3" w:tplc="9B8A7810">
      <w:numFmt w:val="bullet"/>
      <w:lvlText w:val="•"/>
      <w:lvlJc w:val="left"/>
      <w:pPr>
        <w:ind w:left="2293" w:hanging="360"/>
      </w:pPr>
      <w:rPr>
        <w:rFonts w:hint="default"/>
        <w:lang w:val="ru-RU" w:eastAsia="en-US" w:bidi="ar-SA"/>
      </w:rPr>
    </w:lvl>
    <w:lvl w:ilvl="4" w:tplc="6DAE28DC">
      <w:numFmt w:val="bullet"/>
      <w:lvlText w:val="•"/>
      <w:lvlJc w:val="left"/>
      <w:pPr>
        <w:ind w:left="3020" w:hanging="360"/>
      </w:pPr>
      <w:rPr>
        <w:rFonts w:hint="default"/>
        <w:lang w:val="ru-RU" w:eastAsia="en-US" w:bidi="ar-SA"/>
      </w:rPr>
    </w:lvl>
    <w:lvl w:ilvl="5" w:tplc="F0D0258A">
      <w:numFmt w:val="bullet"/>
      <w:lvlText w:val="•"/>
      <w:lvlJc w:val="left"/>
      <w:pPr>
        <w:ind w:left="3747" w:hanging="360"/>
      </w:pPr>
      <w:rPr>
        <w:rFonts w:hint="default"/>
        <w:lang w:val="ru-RU" w:eastAsia="en-US" w:bidi="ar-SA"/>
      </w:rPr>
    </w:lvl>
    <w:lvl w:ilvl="6" w:tplc="88C0ABFA">
      <w:numFmt w:val="bullet"/>
      <w:lvlText w:val="•"/>
      <w:lvlJc w:val="left"/>
      <w:pPr>
        <w:ind w:left="4474" w:hanging="360"/>
      </w:pPr>
      <w:rPr>
        <w:rFonts w:hint="default"/>
        <w:lang w:val="ru-RU" w:eastAsia="en-US" w:bidi="ar-SA"/>
      </w:rPr>
    </w:lvl>
    <w:lvl w:ilvl="7" w:tplc="078CE2E8">
      <w:numFmt w:val="bullet"/>
      <w:lvlText w:val="•"/>
      <w:lvlJc w:val="left"/>
      <w:pPr>
        <w:ind w:left="5201" w:hanging="360"/>
      </w:pPr>
      <w:rPr>
        <w:rFonts w:hint="default"/>
        <w:lang w:val="ru-RU" w:eastAsia="en-US" w:bidi="ar-SA"/>
      </w:rPr>
    </w:lvl>
    <w:lvl w:ilvl="8" w:tplc="96106566">
      <w:numFmt w:val="bullet"/>
      <w:lvlText w:val="•"/>
      <w:lvlJc w:val="left"/>
      <w:pPr>
        <w:ind w:left="5928" w:hanging="360"/>
      </w:pPr>
      <w:rPr>
        <w:rFonts w:hint="default"/>
        <w:lang w:val="ru-RU" w:eastAsia="en-US" w:bidi="ar-SA"/>
      </w:rPr>
    </w:lvl>
  </w:abstractNum>
  <w:abstractNum w:abstractNumId="29" w15:restartNumberingAfterBreak="0">
    <w:nsid w:val="51F20359"/>
    <w:multiLevelType w:val="hybridMultilevel"/>
    <w:tmpl w:val="57FE18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B04568"/>
    <w:multiLevelType w:val="hybridMultilevel"/>
    <w:tmpl w:val="F2AA0E2E"/>
    <w:lvl w:ilvl="0" w:tplc="64F45BA2">
      <w:start w:val="1"/>
      <w:numFmt w:val="upperRoman"/>
      <w:lvlText w:val="%1."/>
      <w:lvlJc w:val="left"/>
      <w:pPr>
        <w:ind w:left="849" w:hanging="567"/>
        <w:jc w:val="right"/>
      </w:pPr>
      <w:rPr>
        <w:rFonts w:hint="default"/>
        <w:spacing w:val="-4"/>
        <w:w w:val="99"/>
        <w:lang w:val="ru-RU" w:eastAsia="en-US" w:bidi="ar-SA"/>
      </w:rPr>
    </w:lvl>
    <w:lvl w:ilvl="1" w:tplc="E1202E54">
      <w:numFmt w:val="bullet"/>
      <w:lvlText w:val="•"/>
      <w:lvlJc w:val="left"/>
      <w:pPr>
        <w:ind w:left="1720" w:hanging="567"/>
      </w:pPr>
      <w:rPr>
        <w:rFonts w:hint="default"/>
        <w:lang w:val="ru-RU" w:eastAsia="en-US" w:bidi="ar-SA"/>
      </w:rPr>
    </w:lvl>
    <w:lvl w:ilvl="2" w:tplc="99BC3A8C">
      <w:numFmt w:val="bullet"/>
      <w:lvlText w:val="•"/>
      <w:lvlJc w:val="left"/>
      <w:pPr>
        <w:ind w:left="2600" w:hanging="567"/>
      </w:pPr>
      <w:rPr>
        <w:rFonts w:hint="default"/>
        <w:lang w:val="ru-RU" w:eastAsia="en-US" w:bidi="ar-SA"/>
      </w:rPr>
    </w:lvl>
    <w:lvl w:ilvl="3" w:tplc="6046EBA6">
      <w:numFmt w:val="bullet"/>
      <w:lvlText w:val="•"/>
      <w:lvlJc w:val="left"/>
      <w:pPr>
        <w:ind w:left="3480" w:hanging="567"/>
      </w:pPr>
      <w:rPr>
        <w:rFonts w:hint="default"/>
        <w:lang w:val="ru-RU" w:eastAsia="en-US" w:bidi="ar-SA"/>
      </w:rPr>
    </w:lvl>
    <w:lvl w:ilvl="4" w:tplc="BDFC0A84">
      <w:numFmt w:val="bullet"/>
      <w:lvlText w:val="•"/>
      <w:lvlJc w:val="left"/>
      <w:pPr>
        <w:ind w:left="4360" w:hanging="567"/>
      </w:pPr>
      <w:rPr>
        <w:rFonts w:hint="default"/>
        <w:lang w:val="ru-RU" w:eastAsia="en-US" w:bidi="ar-SA"/>
      </w:rPr>
    </w:lvl>
    <w:lvl w:ilvl="5" w:tplc="DBE46F34">
      <w:numFmt w:val="bullet"/>
      <w:lvlText w:val="•"/>
      <w:lvlJc w:val="left"/>
      <w:pPr>
        <w:ind w:left="5240" w:hanging="567"/>
      </w:pPr>
      <w:rPr>
        <w:rFonts w:hint="default"/>
        <w:lang w:val="ru-RU" w:eastAsia="en-US" w:bidi="ar-SA"/>
      </w:rPr>
    </w:lvl>
    <w:lvl w:ilvl="6" w:tplc="788E56F6">
      <w:numFmt w:val="bullet"/>
      <w:lvlText w:val="•"/>
      <w:lvlJc w:val="left"/>
      <w:pPr>
        <w:ind w:left="6120" w:hanging="567"/>
      </w:pPr>
      <w:rPr>
        <w:rFonts w:hint="default"/>
        <w:lang w:val="ru-RU" w:eastAsia="en-US" w:bidi="ar-SA"/>
      </w:rPr>
    </w:lvl>
    <w:lvl w:ilvl="7" w:tplc="B0507C6A">
      <w:numFmt w:val="bullet"/>
      <w:lvlText w:val="•"/>
      <w:lvlJc w:val="left"/>
      <w:pPr>
        <w:ind w:left="7000" w:hanging="567"/>
      </w:pPr>
      <w:rPr>
        <w:rFonts w:hint="default"/>
        <w:lang w:val="ru-RU" w:eastAsia="en-US" w:bidi="ar-SA"/>
      </w:rPr>
    </w:lvl>
    <w:lvl w:ilvl="8" w:tplc="4CA6043C">
      <w:numFmt w:val="bullet"/>
      <w:lvlText w:val="•"/>
      <w:lvlJc w:val="left"/>
      <w:pPr>
        <w:ind w:left="7880" w:hanging="567"/>
      </w:pPr>
      <w:rPr>
        <w:rFonts w:hint="default"/>
        <w:lang w:val="ru-RU" w:eastAsia="en-US" w:bidi="ar-SA"/>
      </w:rPr>
    </w:lvl>
  </w:abstractNum>
  <w:abstractNum w:abstractNumId="31" w15:restartNumberingAfterBreak="0">
    <w:nsid w:val="54D4020A"/>
    <w:multiLevelType w:val="hybridMultilevel"/>
    <w:tmpl w:val="AD96D2EA"/>
    <w:lvl w:ilvl="0" w:tplc="0818CE9A">
      <w:start w:val="1"/>
      <w:numFmt w:val="decimal"/>
      <w:lvlText w:val="%1)"/>
      <w:lvlJc w:val="left"/>
      <w:pPr>
        <w:ind w:left="588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9BCBA64">
      <w:numFmt w:val="bullet"/>
      <w:lvlText w:val="•"/>
      <w:lvlJc w:val="left"/>
      <w:pPr>
        <w:ind w:left="1486" w:hanging="305"/>
      </w:pPr>
      <w:rPr>
        <w:rFonts w:hint="default"/>
        <w:lang w:val="ru-RU" w:eastAsia="en-US" w:bidi="ar-SA"/>
      </w:rPr>
    </w:lvl>
    <w:lvl w:ilvl="2" w:tplc="4796C486">
      <w:numFmt w:val="bullet"/>
      <w:lvlText w:val="•"/>
      <w:lvlJc w:val="left"/>
      <w:pPr>
        <w:ind w:left="2392" w:hanging="305"/>
      </w:pPr>
      <w:rPr>
        <w:rFonts w:hint="default"/>
        <w:lang w:val="ru-RU" w:eastAsia="en-US" w:bidi="ar-SA"/>
      </w:rPr>
    </w:lvl>
    <w:lvl w:ilvl="3" w:tplc="EF00596E">
      <w:numFmt w:val="bullet"/>
      <w:lvlText w:val="•"/>
      <w:lvlJc w:val="left"/>
      <w:pPr>
        <w:ind w:left="3298" w:hanging="305"/>
      </w:pPr>
      <w:rPr>
        <w:rFonts w:hint="default"/>
        <w:lang w:val="ru-RU" w:eastAsia="en-US" w:bidi="ar-SA"/>
      </w:rPr>
    </w:lvl>
    <w:lvl w:ilvl="4" w:tplc="48F8A0D8">
      <w:numFmt w:val="bullet"/>
      <w:lvlText w:val="•"/>
      <w:lvlJc w:val="left"/>
      <w:pPr>
        <w:ind w:left="4204" w:hanging="305"/>
      </w:pPr>
      <w:rPr>
        <w:rFonts w:hint="default"/>
        <w:lang w:val="ru-RU" w:eastAsia="en-US" w:bidi="ar-SA"/>
      </w:rPr>
    </w:lvl>
    <w:lvl w:ilvl="5" w:tplc="2C623084">
      <w:numFmt w:val="bullet"/>
      <w:lvlText w:val="•"/>
      <w:lvlJc w:val="left"/>
      <w:pPr>
        <w:ind w:left="5110" w:hanging="305"/>
      </w:pPr>
      <w:rPr>
        <w:rFonts w:hint="default"/>
        <w:lang w:val="ru-RU" w:eastAsia="en-US" w:bidi="ar-SA"/>
      </w:rPr>
    </w:lvl>
    <w:lvl w:ilvl="6" w:tplc="A5BA4B4E">
      <w:numFmt w:val="bullet"/>
      <w:lvlText w:val="•"/>
      <w:lvlJc w:val="left"/>
      <w:pPr>
        <w:ind w:left="6016" w:hanging="305"/>
      </w:pPr>
      <w:rPr>
        <w:rFonts w:hint="default"/>
        <w:lang w:val="ru-RU" w:eastAsia="en-US" w:bidi="ar-SA"/>
      </w:rPr>
    </w:lvl>
    <w:lvl w:ilvl="7" w:tplc="7BD63DD6">
      <w:numFmt w:val="bullet"/>
      <w:lvlText w:val="•"/>
      <w:lvlJc w:val="left"/>
      <w:pPr>
        <w:ind w:left="6922" w:hanging="305"/>
      </w:pPr>
      <w:rPr>
        <w:rFonts w:hint="default"/>
        <w:lang w:val="ru-RU" w:eastAsia="en-US" w:bidi="ar-SA"/>
      </w:rPr>
    </w:lvl>
    <w:lvl w:ilvl="8" w:tplc="95F0C3F6">
      <w:numFmt w:val="bullet"/>
      <w:lvlText w:val="•"/>
      <w:lvlJc w:val="left"/>
      <w:pPr>
        <w:ind w:left="7828" w:hanging="305"/>
      </w:pPr>
      <w:rPr>
        <w:rFonts w:hint="default"/>
        <w:lang w:val="ru-RU" w:eastAsia="en-US" w:bidi="ar-SA"/>
      </w:rPr>
    </w:lvl>
  </w:abstractNum>
  <w:abstractNum w:abstractNumId="32" w15:restartNumberingAfterBreak="0">
    <w:nsid w:val="5B7027CF"/>
    <w:multiLevelType w:val="hybridMultilevel"/>
    <w:tmpl w:val="EAAA2C6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AB2832"/>
    <w:multiLevelType w:val="multilevel"/>
    <w:tmpl w:val="950C8892"/>
    <w:lvl w:ilvl="0">
      <w:start w:val="1"/>
      <w:numFmt w:val="decimal"/>
      <w:lvlText w:val="%1)"/>
      <w:lvlJc w:val="left"/>
      <w:pPr>
        <w:ind w:left="141" w:hanging="31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684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40" w:hanging="68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90" w:hanging="6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0" w:hanging="6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0" w:hanging="6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40" w:hanging="6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90" w:hanging="6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0" w:hanging="684"/>
      </w:pPr>
      <w:rPr>
        <w:rFonts w:hint="default"/>
        <w:lang w:val="ru-RU" w:eastAsia="en-US" w:bidi="ar-SA"/>
      </w:rPr>
    </w:lvl>
  </w:abstractNum>
  <w:abstractNum w:abstractNumId="34" w15:restartNumberingAfterBreak="0">
    <w:nsid w:val="5E63400F"/>
    <w:multiLevelType w:val="hybridMultilevel"/>
    <w:tmpl w:val="6A0838A6"/>
    <w:lvl w:ilvl="0" w:tplc="995E3418">
      <w:start w:val="1"/>
      <w:numFmt w:val="decimal"/>
      <w:lvlText w:val="%1)"/>
      <w:lvlJc w:val="left"/>
      <w:pPr>
        <w:ind w:left="141" w:hanging="32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F9A646E">
      <w:numFmt w:val="bullet"/>
      <w:lvlText w:val="•"/>
      <w:lvlJc w:val="left"/>
      <w:pPr>
        <w:ind w:left="1090" w:hanging="329"/>
      </w:pPr>
      <w:rPr>
        <w:rFonts w:hint="default"/>
        <w:lang w:val="ru-RU" w:eastAsia="en-US" w:bidi="ar-SA"/>
      </w:rPr>
    </w:lvl>
    <w:lvl w:ilvl="2" w:tplc="5A1666F8">
      <w:numFmt w:val="bullet"/>
      <w:lvlText w:val="•"/>
      <w:lvlJc w:val="left"/>
      <w:pPr>
        <w:ind w:left="2040" w:hanging="329"/>
      </w:pPr>
      <w:rPr>
        <w:rFonts w:hint="default"/>
        <w:lang w:val="ru-RU" w:eastAsia="en-US" w:bidi="ar-SA"/>
      </w:rPr>
    </w:lvl>
    <w:lvl w:ilvl="3" w:tplc="D8BAE6A4">
      <w:numFmt w:val="bullet"/>
      <w:lvlText w:val="•"/>
      <w:lvlJc w:val="left"/>
      <w:pPr>
        <w:ind w:left="2990" w:hanging="329"/>
      </w:pPr>
      <w:rPr>
        <w:rFonts w:hint="default"/>
        <w:lang w:val="ru-RU" w:eastAsia="en-US" w:bidi="ar-SA"/>
      </w:rPr>
    </w:lvl>
    <w:lvl w:ilvl="4" w:tplc="D944AA1E">
      <w:numFmt w:val="bullet"/>
      <w:lvlText w:val="•"/>
      <w:lvlJc w:val="left"/>
      <w:pPr>
        <w:ind w:left="3940" w:hanging="329"/>
      </w:pPr>
      <w:rPr>
        <w:rFonts w:hint="default"/>
        <w:lang w:val="ru-RU" w:eastAsia="en-US" w:bidi="ar-SA"/>
      </w:rPr>
    </w:lvl>
    <w:lvl w:ilvl="5" w:tplc="EDB03FFA">
      <w:numFmt w:val="bullet"/>
      <w:lvlText w:val="•"/>
      <w:lvlJc w:val="left"/>
      <w:pPr>
        <w:ind w:left="4890" w:hanging="329"/>
      </w:pPr>
      <w:rPr>
        <w:rFonts w:hint="default"/>
        <w:lang w:val="ru-RU" w:eastAsia="en-US" w:bidi="ar-SA"/>
      </w:rPr>
    </w:lvl>
    <w:lvl w:ilvl="6" w:tplc="B8B21374">
      <w:numFmt w:val="bullet"/>
      <w:lvlText w:val="•"/>
      <w:lvlJc w:val="left"/>
      <w:pPr>
        <w:ind w:left="5840" w:hanging="329"/>
      </w:pPr>
      <w:rPr>
        <w:rFonts w:hint="default"/>
        <w:lang w:val="ru-RU" w:eastAsia="en-US" w:bidi="ar-SA"/>
      </w:rPr>
    </w:lvl>
    <w:lvl w:ilvl="7" w:tplc="B0F67FC8">
      <w:numFmt w:val="bullet"/>
      <w:lvlText w:val="•"/>
      <w:lvlJc w:val="left"/>
      <w:pPr>
        <w:ind w:left="6790" w:hanging="329"/>
      </w:pPr>
      <w:rPr>
        <w:rFonts w:hint="default"/>
        <w:lang w:val="ru-RU" w:eastAsia="en-US" w:bidi="ar-SA"/>
      </w:rPr>
    </w:lvl>
    <w:lvl w:ilvl="8" w:tplc="B7F273B6">
      <w:numFmt w:val="bullet"/>
      <w:lvlText w:val="•"/>
      <w:lvlJc w:val="left"/>
      <w:pPr>
        <w:ind w:left="7740" w:hanging="329"/>
      </w:pPr>
      <w:rPr>
        <w:rFonts w:hint="default"/>
        <w:lang w:val="ru-RU" w:eastAsia="en-US" w:bidi="ar-SA"/>
      </w:rPr>
    </w:lvl>
  </w:abstractNum>
  <w:abstractNum w:abstractNumId="35" w15:restartNumberingAfterBreak="0">
    <w:nsid w:val="5F4E70FB"/>
    <w:multiLevelType w:val="hybridMultilevel"/>
    <w:tmpl w:val="4A4A88F2"/>
    <w:lvl w:ilvl="0" w:tplc="568EEDF2">
      <w:start w:val="1"/>
      <w:numFmt w:val="decimal"/>
      <w:lvlText w:val="%1."/>
      <w:lvlJc w:val="left"/>
      <w:pPr>
        <w:ind w:left="141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AC07486">
      <w:numFmt w:val="bullet"/>
      <w:lvlText w:val="•"/>
      <w:lvlJc w:val="left"/>
      <w:pPr>
        <w:ind w:left="1090" w:hanging="305"/>
      </w:pPr>
      <w:rPr>
        <w:rFonts w:hint="default"/>
        <w:lang w:val="ru-RU" w:eastAsia="en-US" w:bidi="ar-SA"/>
      </w:rPr>
    </w:lvl>
    <w:lvl w:ilvl="2" w:tplc="ACD852CC">
      <w:numFmt w:val="bullet"/>
      <w:lvlText w:val="•"/>
      <w:lvlJc w:val="left"/>
      <w:pPr>
        <w:ind w:left="2040" w:hanging="305"/>
      </w:pPr>
      <w:rPr>
        <w:rFonts w:hint="default"/>
        <w:lang w:val="ru-RU" w:eastAsia="en-US" w:bidi="ar-SA"/>
      </w:rPr>
    </w:lvl>
    <w:lvl w:ilvl="3" w:tplc="F72E3230">
      <w:numFmt w:val="bullet"/>
      <w:lvlText w:val="•"/>
      <w:lvlJc w:val="left"/>
      <w:pPr>
        <w:ind w:left="2990" w:hanging="305"/>
      </w:pPr>
      <w:rPr>
        <w:rFonts w:hint="default"/>
        <w:lang w:val="ru-RU" w:eastAsia="en-US" w:bidi="ar-SA"/>
      </w:rPr>
    </w:lvl>
    <w:lvl w:ilvl="4" w:tplc="DFE28EA2">
      <w:numFmt w:val="bullet"/>
      <w:lvlText w:val="•"/>
      <w:lvlJc w:val="left"/>
      <w:pPr>
        <w:ind w:left="3940" w:hanging="305"/>
      </w:pPr>
      <w:rPr>
        <w:rFonts w:hint="default"/>
        <w:lang w:val="ru-RU" w:eastAsia="en-US" w:bidi="ar-SA"/>
      </w:rPr>
    </w:lvl>
    <w:lvl w:ilvl="5" w:tplc="44723F8C">
      <w:numFmt w:val="bullet"/>
      <w:lvlText w:val="•"/>
      <w:lvlJc w:val="left"/>
      <w:pPr>
        <w:ind w:left="4890" w:hanging="305"/>
      </w:pPr>
      <w:rPr>
        <w:rFonts w:hint="default"/>
        <w:lang w:val="ru-RU" w:eastAsia="en-US" w:bidi="ar-SA"/>
      </w:rPr>
    </w:lvl>
    <w:lvl w:ilvl="6" w:tplc="39B661A0">
      <w:numFmt w:val="bullet"/>
      <w:lvlText w:val="•"/>
      <w:lvlJc w:val="left"/>
      <w:pPr>
        <w:ind w:left="5840" w:hanging="305"/>
      </w:pPr>
      <w:rPr>
        <w:rFonts w:hint="default"/>
        <w:lang w:val="ru-RU" w:eastAsia="en-US" w:bidi="ar-SA"/>
      </w:rPr>
    </w:lvl>
    <w:lvl w:ilvl="7" w:tplc="A7E0B7A2">
      <w:numFmt w:val="bullet"/>
      <w:lvlText w:val="•"/>
      <w:lvlJc w:val="left"/>
      <w:pPr>
        <w:ind w:left="6790" w:hanging="305"/>
      </w:pPr>
      <w:rPr>
        <w:rFonts w:hint="default"/>
        <w:lang w:val="ru-RU" w:eastAsia="en-US" w:bidi="ar-SA"/>
      </w:rPr>
    </w:lvl>
    <w:lvl w:ilvl="8" w:tplc="4574F4B6">
      <w:numFmt w:val="bullet"/>
      <w:lvlText w:val="•"/>
      <w:lvlJc w:val="left"/>
      <w:pPr>
        <w:ind w:left="7740" w:hanging="305"/>
      </w:pPr>
      <w:rPr>
        <w:rFonts w:hint="default"/>
        <w:lang w:val="ru-RU" w:eastAsia="en-US" w:bidi="ar-SA"/>
      </w:rPr>
    </w:lvl>
  </w:abstractNum>
  <w:abstractNum w:abstractNumId="36" w15:restartNumberingAfterBreak="0">
    <w:nsid w:val="60FC68F7"/>
    <w:multiLevelType w:val="hybridMultilevel"/>
    <w:tmpl w:val="4200845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6C04C5"/>
    <w:multiLevelType w:val="hybridMultilevel"/>
    <w:tmpl w:val="711007D6"/>
    <w:lvl w:ilvl="0" w:tplc="06C03B46">
      <w:start w:val="4"/>
      <w:numFmt w:val="decimal"/>
      <w:lvlText w:val="%1."/>
      <w:lvlJc w:val="left"/>
      <w:pPr>
        <w:ind w:left="395" w:hanging="28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45AA1F10">
      <w:numFmt w:val="bullet"/>
      <w:lvlText w:val=""/>
      <w:lvlJc w:val="left"/>
      <w:pPr>
        <w:ind w:left="835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EDB2639E">
      <w:numFmt w:val="bullet"/>
      <w:lvlText w:val="•"/>
      <w:lvlJc w:val="left"/>
      <w:pPr>
        <w:ind w:left="1567" w:hanging="360"/>
      </w:pPr>
      <w:rPr>
        <w:rFonts w:hint="default"/>
        <w:lang w:val="ru-RU" w:eastAsia="en-US" w:bidi="ar-SA"/>
      </w:rPr>
    </w:lvl>
    <w:lvl w:ilvl="3" w:tplc="22E27DD6">
      <w:numFmt w:val="bullet"/>
      <w:lvlText w:val="•"/>
      <w:lvlJc w:val="left"/>
      <w:pPr>
        <w:ind w:left="2294" w:hanging="360"/>
      </w:pPr>
      <w:rPr>
        <w:rFonts w:hint="default"/>
        <w:lang w:val="ru-RU" w:eastAsia="en-US" w:bidi="ar-SA"/>
      </w:rPr>
    </w:lvl>
    <w:lvl w:ilvl="4" w:tplc="F6FE3972">
      <w:numFmt w:val="bullet"/>
      <w:lvlText w:val="•"/>
      <w:lvlJc w:val="left"/>
      <w:pPr>
        <w:ind w:left="3021" w:hanging="360"/>
      </w:pPr>
      <w:rPr>
        <w:rFonts w:hint="default"/>
        <w:lang w:val="ru-RU" w:eastAsia="en-US" w:bidi="ar-SA"/>
      </w:rPr>
    </w:lvl>
    <w:lvl w:ilvl="5" w:tplc="1756AE7A">
      <w:numFmt w:val="bullet"/>
      <w:lvlText w:val="•"/>
      <w:lvlJc w:val="left"/>
      <w:pPr>
        <w:ind w:left="3748" w:hanging="360"/>
      </w:pPr>
      <w:rPr>
        <w:rFonts w:hint="default"/>
        <w:lang w:val="ru-RU" w:eastAsia="en-US" w:bidi="ar-SA"/>
      </w:rPr>
    </w:lvl>
    <w:lvl w:ilvl="6" w:tplc="0E647522">
      <w:numFmt w:val="bullet"/>
      <w:lvlText w:val="•"/>
      <w:lvlJc w:val="left"/>
      <w:pPr>
        <w:ind w:left="4475" w:hanging="360"/>
      </w:pPr>
      <w:rPr>
        <w:rFonts w:hint="default"/>
        <w:lang w:val="ru-RU" w:eastAsia="en-US" w:bidi="ar-SA"/>
      </w:rPr>
    </w:lvl>
    <w:lvl w:ilvl="7" w:tplc="32CE93E8">
      <w:numFmt w:val="bullet"/>
      <w:lvlText w:val="•"/>
      <w:lvlJc w:val="left"/>
      <w:pPr>
        <w:ind w:left="5202" w:hanging="360"/>
      </w:pPr>
      <w:rPr>
        <w:rFonts w:hint="default"/>
        <w:lang w:val="ru-RU" w:eastAsia="en-US" w:bidi="ar-SA"/>
      </w:rPr>
    </w:lvl>
    <w:lvl w:ilvl="8" w:tplc="BEE4C3B2">
      <w:numFmt w:val="bullet"/>
      <w:lvlText w:val="•"/>
      <w:lvlJc w:val="left"/>
      <w:pPr>
        <w:ind w:left="5929" w:hanging="360"/>
      </w:pPr>
      <w:rPr>
        <w:rFonts w:hint="default"/>
        <w:lang w:val="ru-RU" w:eastAsia="en-US" w:bidi="ar-SA"/>
      </w:rPr>
    </w:lvl>
  </w:abstractNum>
  <w:abstractNum w:abstractNumId="38" w15:restartNumberingAfterBreak="0">
    <w:nsid w:val="67475AEF"/>
    <w:multiLevelType w:val="hybridMultilevel"/>
    <w:tmpl w:val="9D904C9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934E5E"/>
    <w:multiLevelType w:val="hybridMultilevel"/>
    <w:tmpl w:val="5C9C3674"/>
    <w:lvl w:ilvl="0" w:tplc="7A3842B8">
      <w:start w:val="1"/>
      <w:numFmt w:val="decimal"/>
      <w:lvlText w:val="%1)"/>
      <w:lvlJc w:val="left"/>
      <w:pPr>
        <w:ind w:left="743" w:hanging="32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8E69F16">
      <w:numFmt w:val="bullet"/>
      <w:lvlText w:val="•"/>
      <w:lvlJc w:val="left"/>
      <w:pPr>
        <w:ind w:left="1630" w:hanging="320"/>
      </w:pPr>
      <w:rPr>
        <w:rFonts w:hint="default"/>
        <w:lang w:val="ru-RU" w:eastAsia="en-US" w:bidi="ar-SA"/>
      </w:rPr>
    </w:lvl>
    <w:lvl w:ilvl="2" w:tplc="7BD64B9C">
      <w:numFmt w:val="bullet"/>
      <w:lvlText w:val="•"/>
      <w:lvlJc w:val="left"/>
      <w:pPr>
        <w:ind w:left="2520" w:hanging="320"/>
      </w:pPr>
      <w:rPr>
        <w:rFonts w:hint="default"/>
        <w:lang w:val="ru-RU" w:eastAsia="en-US" w:bidi="ar-SA"/>
      </w:rPr>
    </w:lvl>
    <w:lvl w:ilvl="3" w:tplc="381AC80E">
      <w:numFmt w:val="bullet"/>
      <w:lvlText w:val="•"/>
      <w:lvlJc w:val="left"/>
      <w:pPr>
        <w:ind w:left="3410" w:hanging="320"/>
      </w:pPr>
      <w:rPr>
        <w:rFonts w:hint="default"/>
        <w:lang w:val="ru-RU" w:eastAsia="en-US" w:bidi="ar-SA"/>
      </w:rPr>
    </w:lvl>
    <w:lvl w:ilvl="4" w:tplc="7A580A3C">
      <w:numFmt w:val="bullet"/>
      <w:lvlText w:val="•"/>
      <w:lvlJc w:val="left"/>
      <w:pPr>
        <w:ind w:left="4300" w:hanging="320"/>
      </w:pPr>
      <w:rPr>
        <w:rFonts w:hint="default"/>
        <w:lang w:val="ru-RU" w:eastAsia="en-US" w:bidi="ar-SA"/>
      </w:rPr>
    </w:lvl>
    <w:lvl w:ilvl="5" w:tplc="196A7E42">
      <w:numFmt w:val="bullet"/>
      <w:lvlText w:val="•"/>
      <w:lvlJc w:val="left"/>
      <w:pPr>
        <w:ind w:left="5190" w:hanging="320"/>
      </w:pPr>
      <w:rPr>
        <w:rFonts w:hint="default"/>
        <w:lang w:val="ru-RU" w:eastAsia="en-US" w:bidi="ar-SA"/>
      </w:rPr>
    </w:lvl>
    <w:lvl w:ilvl="6" w:tplc="0FCE8ECE">
      <w:numFmt w:val="bullet"/>
      <w:lvlText w:val="•"/>
      <w:lvlJc w:val="left"/>
      <w:pPr>
        <w:ind w:left="6080" w:hanging="320"/>
      </w:pPr>
      <w:rPr>
        <w:rFonts w:hint="default"/>
        <w:lang w:val="ru-RU" w:eastAsia="en-US" w:bidi="ar-SA"/>
      </w:rPr>
    </w:lvl>
    <w:lvl w:ilvl="7" w:tplc="F5F43CC4">
      <w:numFmt w:val="bullet"/>
      <w:lvlText w:val="•"/>
      <w:lvlJc w:val="left"/>
      <w:pPr>
        <w:ind w:left="6970" w:hanging="320"/>
      </w:pPr>
      <w:rPr>
        <w:rFonts w:hint="default"/>
        <w:lang w:val="ru-RU" w:eastAsia="en-US" w:bidi="ar-SA"/>
      </w:rPr>
    </w:lvl>
    <w:lvl w:ilvl="8" w:tplc="7C0667D0">
      <w:numFmt w:val="bullet"/>
      <w:lvlText w:val="•"/>
      <w:lvlJc w:val="left"/>
      <w:pPr>
        <w:ind w:left="7860" w:hanging="320"/>
      </w:pPr>
      <w:rPr>
        <w:rFonts w:hint="default"/>
        <w:lang w:val="ru-RU" w:eastAsia="en-US" w:bidi="ar-SA"/>
      </w:rPr>
    </w:lvl>
  </w:abstractNum>
  <w:abstractNum w:abstractNumId="40" w15:restartNumberingAfterBreak="0">
    <w:nsid w:val="7D0739C2"/>
    <w:multiLevelType w:val="hybridMultilevel"/>
    <w:tmpl w:val="15408CB6"/>
    <w:lvl w:ilvl="0" w:tplc="85521E06">
      <w:start w:val="3"/>
      <w:numFmt w:val="decimal"/>
      <w:lvlText w:val="%1."/>
      <w:lvlJc w:val="left"/>
      <w:pPr>
        <w:ind w:left="393" w:hanging="28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25521340">
      <w:numFmt w:val="bullet"/>
      <w:lvlText w:val=""/>
      <w:lvlJc w:val="left"/>
      <w:pPr>
        <w:ind w:left="833" w:hanging="43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C798B1FE">
      <w:numFmt w:val="bullet"/>
      <w:lvlText w:val="•"/>
      <w:lvlJc w:val="left"/>
      <w:pPr>
        <w:ind w:left="1566" w:hanging="430"/>
      </w:pPr>
      <w:rPr>
        <w:rFonts w:hint="default"/>
        <w:lang w:val="ru-RU" w:eastAsia="en-US" w:bidi="ar-SA"/>
      </w:rPr>
    </w:lvl>
    <w:lvl w:ilvl="3" w:tplc="FBA45EAE">
      <w:numFmt w:val="bullet"/>
      <w:lvlText w:val="•"/>
      <w:lvlJc w:val="left"/>
      <w:pPr>
        <w:ind w:left="2293" w:hanging="430"/>
      </w:pPr>
      <w:rPr>
        <w:rFonts w:hint="default"/>
        <w:lang w:val="ru-RU" w:eastAsia="en-US" w:bidi="ar-SA"/>
      </w:rPr>
    </w:lvl>
    <w:lvl w:ilvl="4" w:tplc="CA3290F0">
      <w:numFmt w:val="bullet"/>
      <w:lvlText w:val="•"/>
      <w:lvlJc w:val="left"/>
      <w:pPr>
        <w:ind w:left="3020" w:hanging="430"/>
      </w:pPr>
      <w:rPr>
        <w:rFonts w:hint="default"/>
        <w:lang w:val="ru-RU" w:eastAsia="en-US" w:bidi="ar-SA"/>
      </w:rPr>
    </w:lvl>
    <w:lvl w:ilvl="5" w:tplc="BE78B994">
      <w:numFmt w:val="bullet"/>
      <w:lvlText w:val="•"/>
      <w:lvlJc w:val="left"/>
      <w:pPr>
        <w:ind w:left="3747" w:hanging="430"/>
      </w:pPr>
      <w:rPr>
        <w:rFonts w:hint="default"/>
        <w:lang w:val="ru-RU" w:eastAsia="en-US" w:bidi="ar-SA"/>
      </w:rPr>
    </w:lvl>
    <w:lvl w:ilvl="6" w:tplc="E2AC6F38">
      <w:numFmt w:val="bullet"/>
      <w:lvlText w:val="•"/>
      <w:lvlJc w:val="left"/>
      <w:pPr>
        <w:ind w:left="4474" w:hanging="430"/>
      </w:pPr>
      <w:rPr>
        <w:rFonts w:hint="default"/>
        <w:lang w:val="ru-RU" w:eastAsia="en-US" w:bidi="ar-SA"/>
      </w:rPr>
    </w:lvl>
    <w:lvl w:ilvl="7" w:tplc="44FE3BBE">
      <w:numFmt w:val="bullet"/>
      <w:lvlText w:val="•"/>
      <w:lvlJc w:val="left"/>
      <w:pPr>
        <w:ind w:left="5201" w:hanging="430"/>
      </w:pPr>
      <w:rPr>
        <w:rFonts w:hint="default"/>
        <w:lang w:val="ru-RU" w:eastAsia="en-US" w:bidi="ar-SA"/>
      </w:rPr>
    </w:lvl>
    <w:lvl w:ilvl="8" w:tplc="757CB53A">
      <w:numFmt w:val="bullet"/>
      <w:lvlText w:val="•"/>
      <w:lvlJc w:val="left"/>
      <w:pPr>
        <w:ind w:left="5928" w:hanging="430"/>
      </w:pPr>
      <w:rPr>
        <w:rFonts w:hint="default"/>
        <w:lang w:val="ru-RU" w:eastAsia="en-US" w:bidi="ar-SA"/>
      </w:rPr>
    </w:lvl>
  </w:abstractNum>
  <w:abstractNum w:abstractNumId="41" w15:restartNumberingAfterBreak="0">
    <w:nsid w:val="7D811402"/>
    <w:multiLevelType w:val="hybridMultilevel"/>
    <w:tmpl w:val="ACC23E8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8"/>
  </w:num>
  <w:num w:numId="3">
    <w:abstractNumId w:val="14"/>
  </w:num>
  <w:num w:numId="4">
    <w:abstractNumId w:val="23"/>
  </w:num>
  <w:num w:numId="5">
    <w:abstractNumId w:val="10"/>
  </w:num>
  <w:num w:numId="6">
    <w:abstractNumId w:val="0"/>
  </w:num>
  <w:num w:numId="7">
    <w:abstractNumId w:val="9"/>
  </w:num>
  <w:num w:numId="8">
    <w:abstractNumId w:val="34"/>
  </w:num>
  <w:num w:numId="9">
    <w:abstractNumId w:val="27"/>
  </w:num>
  <w:num w:numId="10">
    <w:abstractNumId w:val="33"/>
  </w:num>
  <w:num w:numId="11">
    <w:abstractNumId w:val="26"/>
  </w:num>
  <w:num w:numId="12">
    <w:abstractNumId w:val="30"/>
  </w:num>
  <w:num w:numId="13">
    <w:abstractNumId w:val="35"/>
  </w:num>
  <w:num w:numId="14">
    <w:abstractNumId w:val="31"/>
  </w:num>
  <w:num w:numId="15">
    <w:abstractNumId w:val="7"/>
  </w:num>
  <w:num w:numId="16">
    <w:abstractNumId w:val="4"/>
  </w:num>
  <w:num w:numId="17">
    <w:abstractNumId w:val="39"/>
  </w:num>
  <w:num w:numId="18">
    <w:abstractNumId w:val="5"/>
  </w:num>
  <w:num w:numId="19">
    <w:abstractNumId w:val="37"/>
  </w:num>
  <w:num w:numId="20">
    <w:abstractNumId w:val="40"/>
  </w:num>
  <w:num w:numId="21">
    <w:abstractNumId w:val="3"/>
  </w:num>
  <w:num w:numId="22">
    <w:abstractNumId w:val="28"/>
  </w:num>
  <w:num w:numId="23">
    <w:abstractNumId w:val="2"/>
  </w:num>
  <w:num w:numId="24">
    <w:abstractNumId w:val="20"/>
  </w:num>
  <w:num w:numId="25">
    <w:abstractNumId w:val="21"/>
  </w:num>
  <w:num w:numId="26">
    <w:abstractNumId w:val="6"/>
  </w:num>
  <w:num w:numId="27">
    <w:abstractNumId w:val="32"/>
  </w:num>
  <w:num w:numId="28">
    <w:abstractNumId w:val="25"/>
  </w:num>
  <w:num w:numId="29">
    <w:abstractNumId w:val="41"/>
  </w:num>
  <w:num w:numId="30">
    <w:abstractNumId w:val="15"/>
  </w:num>
  <w:num w:numId="31">
    <w:abstractNumId w:val="29"/>
  </w:num>
  <w:num w:numId="32">
    <w:abstractNumId w:val="24"/>
  </w:num>
  <w:num w:numId="33">
    <w:abstractNumId w:val="16"/>
  </w:num>
  <w:num w:numId="34">
    <w:abstractNumId w:val="38"/>
  </w:num>
  <w:num w:numId="35">
    <w:abstractNumId w:val="36"/>
  </w:num>
  <w:num w:numId="36">
    <w:abstractNumId w:val="22"/>
  </w:num>
  <w:num w:numId="37">
    <w:abstractNumId w:val="18"/>
  </w:num>
  <w:num w:numId="38">
    <w:abstractNumId w:val="17"/>
  </w:num>
  <w:num w:numId="39">
    <w:abstractNumId w:val="19"/>
  </w:num>
  <w:num w:numId="40">
    <w:abstractNumId w:val="1"/>
  </w:num>
  <w:num w:numId="41">
    <w:abstractNumId w:val="12"/>
  </w:num>
  <w:num w:numId="4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E67"/>
    <w:rsid w:val="0029688B"/>
    <w:rsid w:val="002B405B"/>
    <w:rsid w:val="00573BC6"/>
    <w:rsid w:val="005B4581"/>
    <w:rsid w:val="007F7E67"/>
    <w:rsid w:val="008447DF"/>
    <w:rsid w:val="00AB089F"/>
    <w:rsid w:val="00C3739F"/>
    <w:rsid w:val="00C66D60"/>
    <w:rsid w:val="00CE3657"/>
    <w:rsid w:val="00E24C62"/>
    <w:rsid w:val="00F25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10B99"/>
  <w15:docId w15:val="{18B0EB46-6A3F-447D-BBB1-DCF0EF6F7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line="318" w:lineRule="exact"/>
      <w:ind w:left="141"/>
      <w:jc w:val="center"/>
      <w:outlineLvl w:val="0"/>
    </w:pPr>
    <w:rPr>
      <w:b/>
      <w:bCs/>
      <w:i/>
      <w:i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9688B"/>
    <w:pPr>
      <w:keepNext/>
      <w:keepLines/>
      <w:widowControl/>
      <w:autoSpaceDE/>
      <w:autoSpaceDN/>
      <w:spacing w:before="40" w:line="25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688B"/>
    <w:pPr>
      <w:keepNext/>
      <w:keepLines/>
      <w:widowControl/>
      <w:autoSpaceDE/>
      <w:autoSpaceDN/>
      <w:spacing w:before="40" w:line="256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3739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/>
      <w:jc w:val="both"/>
    </w:pPr>
    <w:rPr>
      <w:sz w:val="28"/>
      <w:szCs w:val="28"/>
    </w:rPr>
  </w:style>
  <w:style w:type="paragraph" w:styleId="a4">
    <w:name w:val="Title"/>
    <w:basedOn w:val="a"/>
    <w:uiPriority w:val="10"/>
    <w:qFormat/>
    <w:pPr>
      <w:spacing w:before="70"/>
      <w:ind w:left="4305" w:right="386" w:hanging="3190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41" w:right="13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2B405B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B405B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29688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9688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 w:eastAsia="ru-RU"/>
    </w:rPr>
  </w:style>
  <w:style w:type="character" w:styleId="a8">
    <w:name w:val="Hyperlink"/>
    <w:basedOn w:val="a0"/>
    <w:uiPriority w:val="99"/>
    <w:semiHidden/>
    <w:unhideWhenUsed/>
    <w:rsid w:val="0029688B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29688B"/>
    <w:pPr>
      <w:widowControl/>
      <w:autoSpaceDE/>
      <w:autoSpaceDN/>
      <w:spacing w:before="100" w:beforeAutospacing="1" w:after="100" w:afterAutospacing="1"/>
    </w:pPr>
    <w:rPr>
      <w:rFonts w:eastAsiaTheme="minorEastAsia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C3739F"/>
    <w:rPr>
      <w:rFonts w:asciiTheme="majorHAnsi" w:eastAsiaTheme="majorEastAsia" w:hAnsiTheme="majorHAnsi" w:cstheme="majorBidi"/>
      <w:i/>
      <w:iCs/>
      <w:color w:val="365F91" w:themeColor="accent1" w:themeShade="B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42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259859">
          <w:blockQuote w:val="1"/>
          <w:marLeft w:val="0"/>
          <w:marRight w:val="0"/>
          <w:marTop w:val="600"/>
          <w:marBottom w:val="600"/>
          <w:divBdr>
            <w:top w:val="single" w:sz="12" w:space="24" w:color="A7EFD7"/>
            <w:left w:val="single" w:sz="12" w:space="24" w:color="A7EFD7"/>
            <w:bottom w:val="single" w:sz="12" w:space="24" w:color="A7EFD7"/>
            <w:right w:val="single" w:sz="12" w:space="24" w:color="A7EFD7"/>
          </w:divBdr>
        </w:div>
      </w:divsChild>
    </w:div>
    <w:div w:id="21466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896</Words>
  <Characters>5111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\376\377\004!\0045\004&lt;\004L\004O</vt:lpstr>
    </vt:vector>
  </TitlesOfParts>
  <Company/>
  <LinksUpToDate>false</LinksUpToDate>
  <CharactersWithSpaces>5996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\376\377\004!\0045\004&lt;\004L\004O</dc:title>
  <dc:creator>()</dc:creator>
  <cp:keywords>()</cp:keywords>
  <cp:lastModifiedBy>youngsanya66@outlook.com</cp:lastModifiedBy>
  <cp:revision>9</cp:revision>
  <cp:lastPrinted>2022-07-03T15:22:00Z</cp:lastPrinted>
  <dcterms:created xsi:type="dcterms:W3CDTF">2022-07-03T15:22:00Z</dcterms:created>
  <dcterms:modified xsi:type="dcterms:W3CDTF">2022-08-09T09:22:00Z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2022-07-03T00:00:00Z</vt:filetime>
  </property>
  <property fmtid="{D5CDD505-2E9C-101B-9397-08002B2CF9AE}" pid="3" name="Creator">
    <vt:lpwstr>\376\377\000P\000D\000F\000C\000r\000e\000a\000t\000o\000r\000 \000V\000e\000r\000s\000i\000o\000n\000 \0000\000.\0009\000.\0008</vt:lpwstr>
  </property>
  <property fmtid="{D5CDD505-2E9C-101B-9397-08002B2CF9AE}" pid="4" name="LastSaved">
    <vt:filetime>2022-07-03T00:00:00Z</vt:filetime>
  </property>
</Properties>
</file>